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240BA" w:rsidRDefault="00997550">
      <w:pPr>
        <w:rPr>
          <w:rFonts w:hint="eastAsia"/>
        </w:rPr>
      </w:pPr>
      <w:r>
        <w:rPr>
          <w:noProof/>
        </w:rPr>
        <w:pict>
          <v:group id="_x0000_s1030" style="position:absolute;left:0;text-align:left;margin-left:.15pt;margin-top:18.55pt;width:440pt;height:602.7pt;z-index:251656192" coordorigin="1704,1988" coordsize="8800,12054" o:allowincell="f">
            <v:group id="_x0000_s1028" style="position:absolute;left:1704;top:1988;width:8800;height:12054" coordorigin="1704,1988" coordsize="8800,12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704;top:1988;width:8800;height:12054">
                <v:imagedata r:id="rId8" o:title=""/>
              </v:shape>
              <v:shapetype id="_x0000_t202" coordsize="21600,21600" o:spt="202" path="m0,0l0,21600,21600,21600,21600,0xe">
                <v:stroke joinstyle="miter"/>
                <v:path gradientshapeok="t" o:connecttype="rect"/>
              </v:shapetype>
              <v:shape id="_x0000_s1027" type="#_x0000_t202" style="position:absolute;left:2400;top:2865;width:7425;height:10395" filled="f" fillcolor="silver" stroked="f">
                <v:textbox>
                  <w:txbxContent>
                    <w:p w:rsidR="001C25F7" w:rsidRDefault="001C25F7">
                      <w:pPr>
                        <w:jc w:val="center"/>
                        <w:rPr>
                          <w:rFonts w:hint="eastAsia"/>
                          <w:b/>
                          <w:w w:val="150"/>
                          <w:sz w:val="24"/>
                        </w:rPr>
                      </w:pPr>
                    </w:p>
                    <w:p w:rsidR="001C25F7" w:rsidRDefault="001C25F7">
                      <w:pPr>
                        <w:jc w:val="center"/>
                        <w:rPr>
                          <w:rFonts w:hint="eastAsia"/>
                          <w:b/>
                          <w:w w:val="150"/>
                          <w:sz w:val="24"/>
                        </w:rPr>
                      </w:pPr>
                    </w:p>
                    <w:p w:rsidR="001C25F7" w:rsidRDefault="001C25F7">
                      <w:pPr>
                        <w:jc w:val="center"/>
                        <w:rPr>
                          <w:rFonts w:hint="eastAsia"/>
                          <w:b/>
                          <w:w w:val="150"/>
                          <w:sz w:val="24"/>
                        </w:rPr>
                      </w:pPr>
                      <w:r>
                        <w:rPr>
                          <w:rFonts w:hint="eastAsia"/>
                          <w:b/>
                          <w:w w:val="150"/>
                          <w:sz w:val="24"/>
                        </w:rPr>
                        <w:t>全日本アーチェリー連盟公認</w:t>
                      </w:r>
                    </w:p>
                    <w:p w:rsidR="001C25F7" w:rsidRDefault="001C25F7" w:rsidP="001C25F7">
                      <w:pPr>
                        <w:jc w:val="center"/>
                        <w:rPr>
                          <w:rFonts w:hint="eastAsia"/>
                          <w:b/>
                          <w:w w:val="150"/>
                          <w:sz w:val="24"/>
                        </w:rPr>
                      </w:pPr>
                      <w:r>
                        <w:rPr>
                          <w:rFonts w:hint="eastAsia"/>
                          <w:b/>
                          <w:w w:val="150"/>
                          <w:sz w:val="24"/>
                        </w:rPr>
                        <w:t>第</w:t>
                      </w:r>
                      <w:r>
                        <w:rPr>
                          <w:rFonts w:hint="eastAsia"/>
                          <w:b/>
                          <w:w w:val="150"/>
                          <w:sz w:val="24"/>
                        </w:rPr>
                        <w:t>15</w:t>
                      </w:r>
                      <w:r>
                        <w:rPr>
                          <w:rFonts w:hint="eastAsia"/>
                          <w:b/>
                          <w:w w:val="150"/>
                          <w:sz w:val="24"/>
                        </w:rPr>
                        <w:t>回青梅市インドアオープン大会</w:t>
                      </w:r>
                    </w:p>
                    <w:p w:rsidR="001C25F7" w:rsidRDefault="001C25F7">
                      <w:pPr>
                        <w:jc w:val="center"/>
                        <w:rPr>
                          <w:b/>
                          <w:w w:val="150"/>
                          <w:sz w:val="24"/>
                        </w:rPr>
                      </w:pPr>
                    </w:p>
                    <w:p w:rsidR="001C25F7" w:rsidRDefault="001C25F7">
                      <w:pPr>
                        <w:jc w:val="center"/>
                        <w:rPr>
                          <w:rFonts w:hint="eastAsia"/>
                          <w:b/>
                          <w:w w:val="150"/>
                          <w:sz w:val="24"/>
                        </w:rPr>
                      </w:pPr>
                    </w:p>
                    <w:p w:rsidR="001C25F7" w:rsidRDefault="001C25F7">
                      <w:pPr>
                        <w:jc w:val="center"/>
                        <w:rPr>
                          <w:b/>
                          <w:w w:val="150"/>
                          <w:sz w:val="24"/>
                        </w:rPr>
                      </w:pPr>
                    </w:p>
                    <w:p w:rsidR="001C25F7" w:rsidRDefault="001C25F7">
                      <w:pPr>
                        <w:jc w:val="center"/>
                        <w:rPr>
                          <w:rFonts w:hint="eastAsia"/>
                          <w:b/>
                          <w:w w:val="150"/>
                          <w:sz w:val="24"/>
                        </w:rPr>
                      </w:pPr>
                    </w:p>
                    <w:p w:rsidR="001C25F7" w:rsidRDefault="001C25F7">
                      <w:pPr>
                        <w:jc w:val="center"/>
                        <w:rPr>
                          <w:rFonts w:hint="eastAsia"/>
                          <w:b/>
                          <w:w w:val="150"/>
                          <w:sz w:val="24"/>
                        </w:rPr>
                      </w:pPr>
                    </w:p>
                    <w:p w:rsidR="001C25F7" w:rsidRDefault="001C25F7">
                      <w:pPr>
                        <w:jc w:val="center"/>
                        <w:rPr>
                          <w:rFonts w:hint="eastAsia"/>
                          <w:b/>
                          <w:w w:val="150"/>
                          <w:sz w:val="24"/>
                        </w:rPr>
                      </w:pPr>
                    </w:p>
                    <w:p w:rsidR="001C25F7" w:rsidRDefault="001C25F7">
                      <w:pPr>
                        <w:jc w:val="center"/>
                        <w:rPr>
                          <w:rFonts w:hint="eastAsia"/>
                          <w:b/>
                          <w:w w:val="150"/>
                          <w:sz w:val="24"/>
                        </w:rPr>
                      </w:pPr>
                    </w:p>
                    <w:p w:rsidR="001C25F7" w:rsidRDefault="001C25F7">
                      <w:pPr>
                        <w:jc w:val="center"/>
                        <w:rPr>
                          <w:rFonts w:hint="eastAsia"/>
                          <w:b/>
                          <w:w w:val="150"/>
                          <w:sz w:val="24"/>
                        </w:rPr>
                      </w:pPr>
                    </w:p>
                    <w:p w:rsidR="001C25F7" w:rsidRDefault="001C25F7">
                      <w:pPr>
                        <w:jc w:val="center"/>
                        <w:rPr>
                          <w:rFonts w:hint="eastAsia"/>
                          <w:b/>
                          <w:w w:val="150"/>
                          <w:sz w:val="24"/>
                        </w:rPr>
                      </w:pPr>
                    </w:p>
                    <w:p w:rsidR="001C25F7" w:rsidRDefault="001C25F7">
                      <w:pPr>
                        <w:jc w:val="center"/>
                        <w:rPr>
                          <w:rFonts w:hint="eastAsia"/>
                          <w:b/>
                          <w:w w:val="150"/>
                          <w:sz w:val="24"/>
                        </w:rPr>
                      </w:pPr>
                    </w:p>
                    <w:p w:rsidR="001C25F7" w:rsidRDefault="001C25F7">
                      <w:pPr>
                        <w:jc w:val="center"/>
                        <w:rPr>
                          <w:rFonts w:hint="eastAsia"/>
                          <w:b/>
                          <w:w w:val="150"/>
                          <w:sz w:val="24"/>
                        </w:rPr>
                      </w:pPr>
                    </w:p>
                    <w:p w:rsidR="001C25F7" w:rsidRDefault="001C25F7">
                      <w:pPr>
                        <w:jc w:val="center"/>
                        <w:rPr>
                          <w:rFonts w:hint="eastAsia"/>
                          <w:b/>
                          <w:w w:val="150"/>
                          <w:sz w:val="24"/>
                        </w:rPr>
                      </w:pPr>
                    </w:p>
                    <w:p w:rsidR="001C25F7" w:rsidRDefault="001C25F7">
                      <w:pPr>
                        <w:jc w:val="center"/>
                        <w:rPr>
                          <w:rFonts w:hint="eastAsia"/>
                          <w:b/>
                          <w:w w:val="150"/>
                          <w:sz w:val="24"/>
                        </w:rPr>
                      </w:pPr>
                    </w:p>
                    <w:p w:rsidR="001C25F7" w:rsidRDefault="001C25F7">
                      <w:pPr>
                        <w:jc w:val="center"/>
                        <w:rPr>
                          <w:rFonts w:hint="eastAsia"/>
                          <w:b/>
                          <w:w w:val="150"/>
                          <w:sz w:val="24"/>
                        </w:rPr>
                      </w:pPr>
                    </w:p>
                    <w:p w:rsidR="001C25F7" w:rsidRDefault="001C25F7">
                      <w:pPr>
                        <w:jc w:val="center"/>
                        <w:rPr>
                          <w:b/>
                          <w:w w:val="150"/>
                          <w:sz w:val="24"/>
                        </w:rPr>
                      </w:pPr>
                    </w:p>
                    <w:p w:rsidR="001C25F7" w:rsidRDefault="001C25F7">
                      <w:pPr>
                        <w:jc w:val="center"/>
                        <w:rPr>
                          <w:rFonts w:hint="eastAsia"/>
                          <w:b/>
                          <w:w w:val="150"/>
                          <w:sz w:val="24"/>
                        </w:rPr>
                      </w:pPr>
                    </w:p>
                    <w:p w:rsidR="001C25F7" w:rsidRDefault="001C25F7">
                      <w:pPr>
                        <w:tabs>
                          <w:tab w:val="left" w:pos="2410"/>
                        </w:tabs>
                        <w:ind w:left="851"/>
                        <w:rPr>
                          <w:rFonts w:hint="eastAsia"/>
                          <w:b/>
                          <w:sz w:val="24"/>
                        </w:rPr>
                      </w:pPr>
                      <w:r>
                        <w:rPr>
                          <w:rFonts w:hint="eastAsia"/>
                          <w:b/>
                          <w:sz w:val="24"/>
                        </w:rPr>
                        <w:t>期　　日</w:t>
                      </w:r>
                      <w:r>
                        <w:rPr>
                          <w:rFonts w:hint="eastAsia"/>
                          <w:b/>
                          <w:sz w:val="24"/>
                        </w:rPr>
                        <w:tab/>
                      </w:r>
                      <w:r>
                        <w:rPr>
                          <w:rFonts w:hint="eastAsia"/>
                          <w:b/>
                          <w:sz w:val="24"/>
                        </w:rPr>
                        <w:t>平成</w:t>
                      </w:r>
                      <w:r>
                        <w:rPr>
                          <w:rFonts w:hint="eastAsia"/>
                          <w:b/>
                          <w:sz w:val="24"/>
                        </w:rPr>
                        <w:t>2</w:t>
                      </w:r>
                      <w:r>
                        <w:rPr>
                          <w:b/>
                          <w:sz w:val="24"/>
                        </w:rPr>
                        <w:t>8</w:t>
                      </w:r>
                      <w:r>
                        <w:rPr>
                          <w:rFonts w:hint="eastAsia"/>
                          <w:b/>
                          <w:sz w:val="24"/>
                        </w:rPr>
                        <w:t>年</w:t>
                      </w:r>
                      <w:r>
                        <w:rPr>
                          <w:rFonts w:hint="eastAsia"/>
                          <w:b/>
                          <w:sz w:val="24"/>
                        </w:rPr>
                        <w:t>1</w:t>
                      </w:r>
                      <w:r>
                        <w:rPr>
                          <w:rFonts w:hint="eastAsia"/>
                          <w:b/>
                          <w:sz w:val="24"/>
                        </w:rPr>
                        <w:t>月</w:t>
                      </w:r>
                      <w:r>
                        <w:rPr>
                          <w:b/>
                          <w:sz w:val="24"/>
                        </w:rPr>
                        <w:t>31</w:t>
                      </w:r>
                      <w:r>
                        <w:rPr>
                          <w:rFonts w:hint="eastAsia"/>
                          <w:b/>
                          <w:sz w:val="24"/>
                        </w:rPr>
                        <w:t>日（日）</w:t>
                      </w:r>
                    </w:p>
                    <w:p w:rsidR="001C25F7" w:rsidRDefault="001C25F7">
                      <w:pPr>
                        <w:tabs>
                          <w:tab w:val="left" w:pos="2410"/>
                        </w:tabs>
                        <w:ind w:left="851"/>
                        <w:rPr>
                          <w:rFonts w:hint="eastAsia"/>
                          <w:sz w:val="24"/>
                        </w:rPr>
                      </w:pPr>
                      <w:r>
                        <w:rPr>
                          <w:rFonts w:hint="eastAsia"/>
                          <w:b/>
                          <w:sz w:val="24"/>
                        </w:rPr>
                        <w:t>会　　場</w:t>
                      </w:r>
                      <w:r>
                        <w:rPr>
                          <w:rFonts w:hint="eastAsia"/>
                          <w:b/>
                          <w:sz w:val="24"/>
                        </w:rPr>
                        <w:tab/>
                      </w:r>
                      <w:r>
                        <w:rPr>
                          <w:rFonts w:hint="eastAsia"/>
                          <w:b/>
                          <w:sz w:val="24"/>
                        </w:rPr>
                        <w:t>青梅市総合体育館第</w:t>
                      </w:r>
                      <w:r>
                        <w:rPr>
                          <w:rFonts w:hint="eastAsia"/>
                          <w:b/>
                          <w:sz w:val="24"/>
                        </w:rPr>
                        <w:t>1</w:t>
                      </w:r>
                      <w:r>
                        <w:rPr>
                          <w:rFonts w:hint="eastAsia"/>
                          <w:b/>
                          <w:sz w:val="24"/>
                        </w:rPr>
                        <w:t>スポーツホール</w:t>
                      </w:r>
                    </w:p>
                    <w:p w:rsidR="001C25F7" w:rsidRDefault="001C25F7">
                      <w:pPr>
                        <w:tabs>
                          <w:tab w:val="left" w:pos="2410"/>
                        </w:tabs>
                        <w:ind w:left="851"/>
                        <w:rPr>
                          <w:rFonts w:hint="eastAsia"/>
                          <w:sz w:val="24"/>
                        </w:rPr>
                      </w:pPr>
                    </w:p>
                  </w:txbxContent>
                </v:textbox>
              </v:shape>
            </v:group>
            <v:shape id="_x0000_s1029" type="#_x0000_t202" style="position:absolute;left:3450;top:5445;width:5500;height:4344" stroked="f">
              <v:textbox style="mso-next-textbox:#_x0000_s1029">
                <w:txbxContent>
                  <w:p w:rsidR="001C25F7" w:rsidRDefault="00E0708C">
                    <w:r>
                      <w:rPr>
                        <w:noProof/>
                      </w:rPr>
                      <w:drawing>
                        <wp:inline distT="0" distB="0" distL="0" distR="0">
                          <wp:extent cx="3302000" cy="2430145"/>
                          <wp:effectExtent l="0" t="0" r="0" b="8255"/>
                          <wp:docPr id="1" name="図 1" descr="B・Wﾏｰ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ﾏｰ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000" cy="2430145"/>
                                  </a:xfrm>
                                  <a:prstGeom prst="rect">
                                    <a:avLst/>
                                  </a:prstGeom>
                                  <a:noFill/>
                                  <a:ln>
                                    <a:noFill/>
                                  </a:ln>
                                </pic:spPr>
                              </pic:pic>
                            </a:graphicData>
                          </a:graphic>
                        </wp:inline>
                      </w:drawing>
                    </w:r>
                  </w:p>
                </w:txbxContent>
              </v:textbox>
            </v:shape>
          </v:group>
          <o:OLEObject Type="Embed" ProgID="Visio.Drawing.5" ShapeID="_x0000_s1026" DrawAspect="Content" ObjectID="_1384195278" r:id="rId10"/>
        </w:pict>
      </w: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691D6B" w:rsidRDefault="00691D6B">
      <w:pPr>
        <w:rPr>
          <w:rFonts w:hint="eastAsia"/>
        </w:rPr>
      </w:pPr>
    </w:p>
    <w:p w:rsidR="009240BA" w:rsidRDefault="009240BA">
      <w:pPr>
        <w:rPr>
          <w:rFonts w:hint="eastAsia"/>
        </w:rPr>
      </w:pPr>
    </w:p>
    <w:p w:rsidR="00997550" w:rsidRPr="00516D81" w:rsidRDefault="00997550" w:rsidP="001C25F7">
      <w:pPr>
        <w:pStyle w:val="a4"/>
        <w:spacing w:line="320" w:lineRule="exact"/>
        <w:rPr>
          <w:rFonts w:hint="eastAsia"/>
        </w:rPr>
      </w:pPr>
    </w:p>
    <w:p w:rsidR="00691D6B" w:rsidRDefault="00691D6B" w:rsidP="00997550">
      <w:pPr>
        <w:spacing w:line="320" w:lineRule="exact"/>
        <w:rPr>
          <w:rFonts w:hint="eastAsia"/>
          <w:sz w:val="24"/>
        </w:rPr>
      </w:pPr>
      <w:r>
        <w:rPr>
          <w:rFonts w:hint="eastAsia"/>
        </w:rPr>
        <w:lastRenderedPageBreak/>
        <w:t>◎</w:t>
      </w:r>
      <w:r w:rsidR="00031102">
        <w:rPr>
          <w:rFonts w:hint="eastAsia"/>
          <w:sz w:val="24"/>
        </w:rPr>
        <w:t>本</w:t>
      </w:r>
      <w:r>
        <w:rPr>
          <w:rFonts w:hint="eastAsia"/>
          <w:sz w:val="24"/>
        </w:rPr>
        <w:t>大会は全日本アーチェリー連盟公認の</w:t>
      </w:r>
      <w:r w:rsidR="001C25F7" w:rsidRPr="001C25F7">
        <w:rPr>
          <w:rFonts w:hint="eastAsia"/>
          <w:sz w:val="24"/>
          <w:szCs w:val="24"/>
        </w:rPr>
        <w:t>青梅市インドアオープン大会</w:t>
      </w:r>
      <w:r w:rsidR="001C25F7">
        <w:rPr>
          <w:rFonts w:hint="eastAsia"/>
          <w:sz w:val="24"/>
          <w:szCs w:val="24"/>
        </w:rPr>
        <w:t>です。</w:t>
      </w:r>
    </w:p>
    <w:p w:rsidR="00691D6B" w:rsidRDefault="00E0708C" w:rsidP="00997550">
      <w:pPr>
        <w:tabs>
          <w:tab w:val="left" w:pos="2415"/>
        </w:tabs>
        <w:spacing w:line="320" w:lineRule="exact"/>
        <w:ind w:left="400"/>
        <w:rPr>
          <w:rFonts w:hint="eastAsia"/>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200025</wp:posOffset>
                </wp:positionH>
                <wp:positionV relativeFrom="paragraph">
                  <wp:posOffset>10160</wp:posOffset>
                </wp:positionV>
                <wp:extent cx="4867275" cy="5842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584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5.75pt;margin-top:.8pt;width:383.25pt;height: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" filled="f"/>
            </w:pict>
          </mc:Fallback>
        </mc:AlternateContent>
      </w:r>
      <w:r w:rsidR="00691D6B">
        <w:rPr>
          <w:rFonts w:hint="eastAsia"/>
          <w:sz w:val="24"/>
        </w:rPr>
        <w:t>公　認</w:t>
      </w:r>
      <w:r w:rsidR="003D4BF9">
        <w:rPr>
          <w:rFonts w:hint="eastAsia"/>
          <w:sz w:val="24"/>
        </w:rPr>
        <w:tab/>
      </w:r>
      <w:r w:rsidR="00691D6B">
        <w:rPr>
          <w:rFonts w:hint="eastAsia"/>
          <w:sz w:val="24"/>
        </w:rPr>
        <w:t>全日本アーチェリー連盟</w:t>
      </w:r>
    </w:p>
    <w:p w:rsidR="00691D6B" w:rsidRDefault="00691D6B" w:rsidP="00997550">
      <w:pPr>
        <w:tabs>
          <w:tab w:val="left" w:pos="1701"/>
          <w:tab w:val="left" w:pos="2415"/>
        </w:tabs>
        <w:spacing w:line="320" w:lineRule="exact"/>
        <w:ind w:left="400"/>
        <w:rPr>
          <w:rFonts w:hint="eastAsia"/>
          <w:sz w:val="24"/>
        </w:rPr>
      </w:pPr>
      <w:r>
        <w:rPr>
          <w:rFonts w:hint="eastAsia"/>
          <w:sz w:val="24"/>
        </w:rPr>
        <w:t>主　催</w:t>
      </w:r>
      <w:r w:rsidR="003D4BF9">
        <w:rPr>
          <w:rFonts w:hint="eastAsia"/>
          <w:sz w:val="24"/>
        </w:rPr>
        <w:tab/>
      </w:r>
      <w:r w:rsidR="003D4BF9">
        <w:rPr>
          <w:rFonts w:hint="eastAsia"/>
          <w:sz w:val="24"/>
        </w:rPr>
        <w:tab/>
      </w:r>
      <w:r>
        <w:rPr>
          <w:rFonts w:hint="eastAsia"/>
          <w:sz w:val="24"/>
        </w:rPr>
        <w:t>東京都アーチェリー協会</w:t>
      </w:r>
    </w:p>
    <w:p w:rsidR="00B55D21" w:rsidRDefault="00691D6B" w:rsidP="00291DC5">
      <w:pPr>
        <w:tabs>
          <w:tab w:val="left" w:pos="1701"/>
          <w:tab w:val="left" w:pos="2415"/>
        </w:tabs>
        <w:spacing w:line="320" w:lineRule="exact"/>
        <w:ind w:left="400"/>
        <w:rPr>
          <w:rFonts w:hint="eastAsia"/>
        </w:rPr>
      </w:pPr>
      <w:r>
        <w:rPr>
          <w:rFonts w:hint="eastAsia"/>
          <w:sz w:val="24"/>
        </w:rPr>
        <w:t>主　管</w:t>
      </w:r>
      <w:r w:rsidR="003D4BF9">
        <w:rPr>
          <w:rFonts w:hint="eastAsia"/>
          <w:sz w:val="24"/>
        </w:rPr>
        <w:tab/>
      </w:r>
      <w:r w:rsidR="003D4BF9">
        <w:rPr>
          <w:rFonts w:hint="eastAsia"/>
          <w:sz w:val="24"/>
        </w:rPr>
        <w:tab/>
      </w:r>
      <w:r>
        <w:rPr>
          <w:rFonts w:hint="eastAsia"/>
          <w:sz w:val="24"/>
        </w:rPr>
        <w:t>青梅市アーチェリー協会</w:t>
      </w:r>
    </w:p>
    <w:p w:rsidR="00291DC5" w:rsidRDefault="00291DC5" w:rsidP="00997550">
      <w:pPr>
        <w:spacing w:line="320" w:lineRule="exact"/>
        <w:rPr>
          <w:rFonts w:hint="eastAsia"/>
          <w:b/>
          <w:sz w:val="24"/>
          <w:u w:val="single"/>
        </w:rPr>
      </w:pPr>
    </w:p>
    <w:p w:rsidR="001C25F7" w:rsidRDefault="00691D6B" w:rsidP="001C25F7">
      <w:pPr>
        <w:spacing w:line="320" w:lineRule="exact"/>
        <w:rPr>
          <w:rFonts w:hint="eastAsia"/>
          <w:b/>
          <w:sz w:val="24"/>
          <w:u w:val="single"/>
        </w:rPr>
      </w:pPr>
      <w:r w:rsidRPr="00997550">
        <w:rPr>
          <w:rFonts w:hint="eastAsia"/>
          <w:b/>
          <w:sz w:val="24"/>
          <w:u w:val="single"/>
        </w:rPr>
        <w:t>競技会プログラム</w:t>
      </w:r>
    </w:p>
    <w:p w:rsidR="001C25F7" w:rsidRPr="001C25F7" w:rsidRDefault="001C25F7" w:rsidP="001C25F7">
      <w:pPr>
        <w:spacing w:line="320" w:lineRule="exact"/>
        <w:rPr>
          <w:rFonts w:hint="eastAsia"/>
          <w:b/>
          <w:sz w:val="24"/>
          <w:u w:val="single"/>
        </w:rPr>
      </w:pPr>
      <w:r>
        <w:rPr>
          <w:rFonts w:hint="eastAsia"/>
          <w:sz w:val="24"/>
        </w:rPr>
        <w:t xml:space="preserve">　　</w:t>
      </w:r>
      <w:r w:rsidR="00691D6B" w:rsidRPr="00997550">
        <w:rPr>
          <w:rFonts w:hint="eastAsia"/>
          <w:sz w:val="24"/>
          <w:lang w:eastAsia="zh-TW"/>
        </w:rPr>
        <w:t>受付開始</w:t>
      </w:r>
      <w:r w:rsidR="00691D6B" w:rsidRPr="00997550">
        <w:rPr>
          <w:rFonts w:hint="eastAsia"/>
          <w:sz w:val="24"/>
          <w:lang w:eastAsia="zh-TW"/>
        </w:rPr>
        <w:tab/>
      </w:r>
      <w:r w:rsidR="00FD7971">
        <w:rPr>
          <w:rFonts w:hint="eastAsia"/>
          <w:sz w:val="24"/>
        </w:rPr>
        <w:t>１０</w:t>
      </w:r>
      <w:r w:rsidR="00691D6B" w:rsidRPr="00997550">
        <w:rPr>
          <w:rFonts w:hint="eastAsia"/>
          <w:sz w:val="24"/>
          <w:lang w:eastAsia="zh-TW"/>
        </w:rPr>
        <w:t>時</w:t>
      </w:r>
      <w:r w:rsidR="00FD7971">
        <w:rPr>
          <w:rFonts w:hint="eastAsia"/>
          <w:sz w:val="24"/>
          <w:lang w:eastAsia="zh-TW"/>
        </w:rPr>
        <w:t>００</w:t>
      </w:r>
      <w:r w:rsidR="00691D6B" w:rsidRPr="00997550">
        <w:rPr>
          <w:rFonts w:hint="eastAsia"/>
          <w:sz w:val="24"/>
          <w:lang w:eastAsia="zh-TW"/>
        </w:rPr>
        <w:t>分～</w:t>
      </w:r>
      <w:r>
        <w:rPr>
          <w:rFonts w:hint="eastAsia"/>
          <w:sz w:val="24"/>
          <w:lang w:eastAsia="zh-TW"/>
        </w:rPr>
        <w:t>１０時３０分</w:t>
      </w:r>
    </w:p>
    <w:p w:rsidR="00691D6B" w:rsidRPr="00997550" w:rsidRDefault="00FD7971" w:rsidP="001C25F7">
      <w:pPr>
        <w:pStyle w:val="a3"/>
        <w:spacing w:line="320" w:lineRule="exact"/>
        <w:ind w:left="0" w:firstLine="0"/>
        <w:rPr>
          <w:rFonts w:hint="eastAsia"/>
          <w:sz w:val="24"/>
          <w:lang w:eastAsia="zh-TW"/>
        </w:rPr>
      </w:pPr>
      <w:r>
        <w:rPr>
          <w:rFonts w:hint="eastAsia"/>
          <w:sz w:val="24"/>
          <w:lang w:eastAsia="zh-TW"/>
        </w:rPr>
        <w:t xml:space="preserve">　</w:t>
      </w:r>
      <w:r w:rsidR="001C25F7">
        <w:rPr>
          <w:rFonts w:hint="eastAsia"/>
          <w:sz w:val="24"/>
          <w:lang w:eastAsia="zh-TW"/>
        </w:rPr>
        <w:t xml:space="preserve">　</w:t>
      </w:r>
      <w:r w:rsidR="00691D6B" w:rsidRPr="00997550">
        <w:rPr>
          <w:rFonts w:hint="eastAsia"/>
          <w:sz w:val="24"/>
          <w:lang w:eastAsia="zh-TW"/>
        </w:rPr>
        <w:t xml:space="preserve">開会式　</w:t>
      </w:r>
      <w:r w:rsidR="00691D6B" w:rsidRPr="00997550">
        <w:rPr>
          <w:rFonts w:hint="eastAsia"/>
          <w:sz w:val="24"/>
          <w:lang w:eastAsia="zh-TW"/>
        </w:rPr>
        <w:tab/>
      </w:r>
      <w:r w:rsidR="00997550" w:rsidRPr="00997550">
        <w:rPr>
          <w:rFonts w:hint="eastAsia"/>
          <w:sz w:val="24"/>
        </w:rPr>
        <w:t>１０</w:t>
      </w:r>
      <w:r w:rsidR="00691D6B" w:rsidRPr="00997550">
        <w:rPr>
          <w:rFonts w:hint="eastAsia"/>
          <w:sz w:val="24"/>
          <w:lang w:eastAsia="zh-TW"/>
        </w:rPr>
        <w:t>時</w:t>
      </w:r>
      <w:r>
        <w:rPr>
          <w:rFonts w:hint="eastAsia"/>
          <w:sz w:val="24"/>
          <w:lang w:eastAsia="zh-TW"/>
        </w:rPr>
        <w:t>３０</w:t>
      </w:r>
      <w:r w:rsidR="00691D6B" w:rsidRPr="00997550">
        <w:rPr>
          <w:rFonts w:hint="eastAsia"/>
          <w:sz w:val="24"/>
          <w:lang w:eastAsia="zh-TW"/>
        </w:rPr>
        <w:t>分</w:t>
      </w:r>
      <w:r w:rsidR="00A43C9A" w:rsidRPr="00997550">
        <w:rPr>
          <w:rFonts w:hint="eastAsia"/>
          <w:sz w:val="24"/>
          <w:lang w:eastAsia="zh-TW"/>
        </w:rPr>
        <w:t>～</w:t>
      </w:r>
      <w:r w:rsidR="001C25F7">
        <w:rPr>
          <w:rFonts w:hint="eastAsia"/>
          <w:sz w:val="24"/>
          <w:lang w:eastAsia="zh-TW"/>
        </w:rPr>
        <w:t>１０時４５分</w:t>
      </w:r>
    </w:p>
    <w:p w:rsidR="003D4BF9" w:rsidRPr="00997550" w:rsidRDefault="001C25F7" w:rsidP="001C25F7">
      <w:pPr>
        <w:pStyle w:val="a3"/>
        <w:spacing w:line="320" w:lineRule="exact"/>
        <w:ind w:left="0" w:firstLine="0"/>
        <w:rPr>
          <w:rFonts w:hint="eastAsia"/>
          <w:sz w:val="24"/>
        </w:rPr>
      </w:pPr>
      <w:r>
        <w:rPr>
          <w:rFonts w:hint="eastAsia"/>
          <w:sz w:val="24"/>
        </w:rPr>
        <w:t xml:space="preserve">　　</w:t>
      </w:r>
      <w:r w:rsidR="00691D6B" w:rsidRPr="00997550">
        <w:rPr>
          <w:rFonts w:hint="eastAsia"/>
          <w:sz w:val="24"/>
        </w:rPr>
        <w:t>弓具検査</w:t>
      </w:r>
      <w:r w:rsidR="00691D6B" w:rsidRPr="00997550">
        <w:rPr>
          <w:rFonts w:hint="eastAsia"/>
          <w:sz w:val="24"/>
        </w:rPr>
        <w:tab/>
      </w:r>
      <w:r w:rsidR="00997550" w:rsidRPr="00997550">
        <w:rPr>
          <w:rFonts w:hint="eastAsia"/>
          <w:sz w:val="24"/>
        </w:rPr>
        <w:t>１０</w:t>
      </w:r>
      <w:r w:rsidR="00691D6B" w:rsidRPr="00997550">
        <w:rPr>
          <w:rFonts w:hint="eastAsia"/>
          <w:sz w:val="24"/>
        </w:rPr>
        <w:t>時</w:t>
      </w:r>
      <w:r w:rsidR="00FD7971">
        <w:rPr>
          <w:rFonts w:hint="eastAsia"/>
          <w:sz w:val="24"/>
        </w:rPr>
        <w:t>４５</w:t>
      </w:r>
      <w:r w:rsidR="00691D6B" w:rsidRPr="00997550">
        <w:rPr>
          <w:rFonts w:hint="eastAsia"/>
          <w:sz w:val="24"/>
        </w:rPr>
        <w:t>分</w:t>
      </w:r>
      <w:r w:rsidR="00FD7971">
        <w:rPr>
          <w:rFonts w:hint="eastAsia"/>
          <w:sz w:val="24"/>
        </w:rPr>
        <w:t>～</w:t>
      </w:r>
      <w:r w:rsidR="00997550" w:rsidRPr="00997550">
        <w:rPr>
          <w:rFonts w:hint="eastAsia"/>
          <w:sz w:val="24"/>
        </w:rPr>
        <w:t>１０</w:t>
      </w:r>
      <w:r w:rsidR="00691D6B" w:rsidRPr="00997550">
        <w:rPr>
          <w:rFonts w:hint="eastAsia"/>
          <w:sz w:val="24"/>
        </w:rPr>
        <w:t>時</w:t>
      </w:r>
      <w:r w:rsidR="00FD7971">
        <w:rPr>
          <w:rFonts w:hint="eastAsia"/>
          <w:sz w:val="24"/>
        </w:rPr>
        <w:t>５５</w:t>
      </w:r>
      <w:r w:rsidR="00691D6B" w:rsidRPr="00997550">
        <w:rPr>
          <w:rFonts w:hint="eastAsia"/>
          <w:sz w:val="24"/>
        </w:rPr>
        <w:t>分</w:t>
      </w:r>
      <w:r>
        <w:rPr>
          <w:rFonts w:hint="eastAsia"/>
          <w:sz w:val="24"/>
        </w:rPr>
        <w:br/>
      </w:r>
      <w:r w:rsidR="00FD7971">
        <w:rPr>
          <w:rFonts w:hint="eastAsia"/>
          <w:sz w:val="24"/>
        </w:rPr>
        <w:t xml:space="preserve">　</w:t>
      </w:r>
      <w:r>
        <w:rPr>
          <w:rFonts w:hint="eastAsia"/>
          <w:sz w:val="24"/>
        </w:rPr>
        <w:t xml:space="preserve">　</w:t>
      </w:r>
      <w:r w:rsidR="00691D6B" w:rsidRPr="00997550">
        <w:rPr>
          <w:rFonts w:hint="eastAsia"/>
          <w:sz w:val="24"/>
        </w:rPr>
        <w:t>競技会</w:t>
      </w:r>
      <w:r w:rsidR="006776B5" w:rsidRPr="00997550">
        <w:rPr>
          <w:rFonts w:hint="eastAsia"/>
          <w:sz w:val="24"/>
        </w:rPr>
        <w:tab/>
      </w:r>
      <w:r w:rsidR="00997550" w:rsidRPr="00997550">
        <w:rPr>
          <w:rFonts w:hint="eastAsia"/>
          <w:sz w:val="24"/>
        </w:rPr>
        <w:t>１０</w:t>
      </w:r>
      <w:r w:rsidR="00691D6B" w:rsidRPr="00997550">
        <w:rPr>
          <w:rFonts w:hint="eastAsia"/>
          <w:sz w:val="24"/>
        </w:rPr>
        <w:t>時</w:t>
      </w:r>
      <w:r w:rsidR="00FD7971">
        <w:rPr>
          <w:rFonts w:hint="eastAsia"/>
          <w:sz w:val="24"/>
        </w:rPr>
        <w:t>５５</w:t>
      </w:r>
      <w:r w:rsidR="00691D6B" w:rsidRPr="00997550">
        <w:rPr>
          <w:rFonts w:hint="eastAsia"/>
          <w:sz w:val="24"/>
        </w:rPr>
        <w:t>分～</w:t>
      </w:r>
      <w:r w:rsidR="00A43C9A" w:rsidRPr="00997550">
        <w:rPr>
          <w:rFonts w:hint="eastAsia"/>
          <w:sz w:val="24"/>
        </w:rPr>
        <w:t>１</w:t>
      </w:r>
      <w:r w:rsidR="00997550" w:rsidRPr="00997550">
        <w:rPr>
          <w:rFonts w:hint="eastAsia"/>
          <w:sz w:val="24"/>
        </w:rPr>
        <w:t>３</w:t>
      </w:r>
      <w:r w:rsidR="00691D6B" w:rsidRPr="00997550">
        <w:rPr>
          <w:rFonts w:hint="eastAsia"/>
          <w:sz w:val="24"/>
        </w:rPr>
        <w:t>時</w:t>
      </w:r>
      <w:r w:rsidR="00FD7971">
        <w:rPr>
          <w:rFonts w:hint="eastAsia"/>
          <w:sz w:val="24"/>
        </w:rPr>
        <w:t>１５</w:t>
      </w:r>
      <w:r w:rsidR="00691D6B" w:rsidRPr="00997550">
        <w:rPr>
          <w:rFonts w:hint="eastAsia"/>
          <w:sz w:val="24"/>
        </w:rPr>
        <w:t>分</w:t>
      </w:r>
      <w:r>
        <w:rPr>
          <w:rFonts w:hint="eastAsia"/>
          <w:sz w:val="24"/>
        </w:rPr>
        <w:br/>
      </w:r>
      <w:r w:rsidR="00FD7971">
        <w:rPr>
          <w:rFonts w:hint="eastAsia"/>
          <w:sz w:val="24"/>
        </w:rPr>
        <w:t xml:space="preserve">　</w:t>
      </w:r>
      <w:r>
        <w:rPr>
          <w:rFonts w:hint="eastAsia"/>
          <w:sz w:val="24"/>
        </w:rPr>
        <w:t xml:space="preserve">　</w:t>
      </w:r>
      <w:r w:rsidR="003D4BF9" w:rsidRPr="00997550">
        <w:rPr>
          <w:rFonts w:hint="eastAsia"/>
          <w:sz w:val="24"/>
        </w:rPr>
        <w:t>表彰式</w:t>
      </w:r>
      <w:r w:rsidR="00A23F62">
        <w:rPr>
          <w:sz w:val="24"/>
        </w:rPr>
        <w:tab/>
      </w:r>
      <w:r w:rsidR="00FD7971">
        <w:rPr>
          <w:rFonts w:hint="eastAsia"/>
          <w:sz w:val="24"/>
        </w:rPr>
        <w:t>１３</w:t>
      </w:r>
      <w:r w:rsidR="00AB56DB" w:rsidRPr="00997550">
        <w:rPr>
          <w:rFonts w:hint="eastAsia"/>
          <w:sz w:val="24"/>
        </w:rPr>
        <w:t>時</w:t>
      </w:r>
      <w:r w:rsidR="00FD7971">
        <w:rPr>
          <w:rFonts w:hint="eastAsia"/>
          <w:sz w:val="24"/>
        </w:rPr>
        <w:t>４５</w:t>
      </w:r>
      <w:r w:rsidR="00A43C9A" w:rsidRPr="00997550">
        <w:rPr>
          <w:rFonts w:hint="eastAsia"/>
          <w:sz w:val="24"/>
        </w:rPr>
        <w:t>分</w:t>
      </w:r>
      <w:r w:rsidR="00AB56DB" w:rsidRPr="00997550">
        <w:rPr>
          <w:rFonts w:hint="eastAsia"/>
          <w:sz w:val="24"/>
        </w:rPr>
        <w:t>～</w:t>
      </w:r>
    </w:p>
    <w:p w:rsidR="00247754" w:rsidRPr="00FD7971" w:rsidRDefault="00247754" w:rsidP="001C25F7">
      <w:pPr>
        <w:pStyle w:val="a3"/>
        <w:spacing w:line="320" w:lineRule="exact"/>
        <w:ind w:left="0" w:firstLine="0"/>
        <w:rPr>
          <w:rFonts w:hint="eastAsia"/>
          <w:sz w:val="24"/>
        </w:rPr>
      </w:pPr>
    </w:p>
    <w:p w:rsidR="00691D6B" w:rsidRPr="00997550" w:rsidRDefault="00691D6B" w:rsidP="00997550">
      <w:pPr>
        <w:pStyle w:val="a3"/>
        <w:spacing w:line="320" w:lineRule="exact"/>
        <w:ind w:left="0" w:firstLine="0"/>
        <w:rPr>
          <w:rFonts w:hint="eastAsia"/>
          <w:sz w:val="24"/>
          <w:u w:val="single"/>
        </w:rPr>
      </w:pPr>
      <w:r w:rsidRPr="00997550">
        <w:rPr>
          <w:rFonts w:hint="eastAsia"/>
          <w:b/>
          <w:sz w:val="24"/>
          <w:u w:val="single"/>
        </w:rPr>
        <w:t>競技種目</w:t>
      </w:r>
    </w:p>
    <w:p w:rsidR="00997550" w:rsidRPr="00E0708C" w:rsidRDefault="00691D6B" w:rsidP="00E0708C">
      <w:pPr>
        <w:pStyle w:val="a3"/>
        <w:spacing w:line="320" w:lineRule="exact"/>
        <w:ind w:left="851" w:firstLine="0"/>
        <w:rPr>
          <w:rFonts w:hint="eastAsia"/>
          <w:sz w:val="24"/>
        </w:rPr>
      </w:pPr>
      <w:r w:rsidRPr="00997550">
        <w:rPr>
          <w:rFonts w:hint="eastAsia"/>
          <w:sz w:val="24"/>
        </w:rPr>
        <w:t>ターゲット１８ｍダブル（３０射</w:t>
      </w:r>
      <w:r w:rsidR="00A43C9A" w:rsidRPr="00997550">
        <w:rPr>
          <w:rFonts w:hint="eastAsia"/>
          <w:sz w:val="24"/>
        </w:rPr>
        <w:t>×２</w:t>
      </w:r>
      <w:r w:rsidRPr="00997550">
        <w:rPr>
          <w:rFonts w:hint="eastAsia"/>
          <w:sz w:val="24"/>
        </w:rPr>
        <w:t>）</w:t>
      </w:r>
      <w:r w:rsidR="008C1DEB" w:rsidRPr="00997550">
        <w:rPr>
          <w:rFonts w:hint="eastAsia"/>
          <w:sz w:val="24"/>
        </w:rPr>
        <w:t>：</w:t>
      </w:r>
      <w:r w:rsidR="00A43C9A" w:rsidRPr="00997550">
        <w:rPr>
          <w:rFonts w:hint="eastAsia"/>
          <w:sz w:val="24"/>
        </w:rPr>
        <w:t>２</w:t>
      </w:r>
      <w:r w:rsidR="008C1DEB" w:rsidRPr="00997550">
        <w:rPr>
          <w:rFonts w:hint="eastAsia"/>
          <w:sz w:val="24"/>
        </w:rPr>
        <w:t>立ち</w:t>
      </w:r>
      <w:r w:rsidR="00DD795A" w:rsidRPr="00997550">
        <w:rPr>
          <w:sz w:val="24"/>
        </w:rPr>
        <w:br/>
      </w:r>
      <w:r w:rsidRPr="00997550">
        <w:rPr>
          <w:rFonts w:hint="eastAsia"/>
          <w:sz w:val="24"/>
        </w:rPr>
        <w:t>区分</w:t>
      </w:r>
      <w:r w:rsidR="008C1DEB" w:rsidRPr="00997550">
        <w:rPr>
          <w:rFonts w:hint="eastAsia"/>
          <w:sz w:val="24"/>
        </w:rPr>
        <w:t>：</w:t>
      </w:r>
      <w:r w:rsidRPr="00997550">
        <w:rPr>
          <w:rFonts w:hint="eastAsia"/>
          <w:sz w:val="24"/>
        </w:rPr>
        <w:t>RC</w:t>
      </w:r>
      <w:r w:rsidRPr="00997550">
        <w:rPr>
          <w:rFonts w:hint="eastAsia"/>
          <w:sz w:val="24"/>
        </w:rPr>
        <w:t>男子、</w:t>
      </w:r>
      <w:r w:rsidRPr="00997550">
        <w:rPr>
          <w:rFonts w:hint="eastAsia"/>
          <w:sz w:val="24"/>
        </w:rPr>
        <w:t>RC</w:t>
      </w:r>
      <w:r w:rsidRPr="00997550">
        <w:rPr>
          <w:rFonts w:hint="eastAsia"/>
          <w:sz w:val="24"/>
        </w:rPr>
        <w:t>女子、</w:t>
      </w:r>
      <w:r w:rsidRPr="00997550">
        <w:rPr>
          <w:rFonts w:hint="eastAsia"/>
          <w:sz w:val="24"/>
        </w:rPr>
        <w:t>CP</w:t>
      </w:r>
      <w:r w:rsidRPr="00997550">
        <w:rPr>
          <w:rFonts w:hint="eastAsia"/>
          <w:sz w:val="24"/>
        </w:rPr>
        <w:t>男子、</w:t>
      </w:r>
      <w:r w:rsidRPr="00997550">
        <w:rPr>
          <w:rFonts w:hint="eastAsia"/>
          <w:sz w:val="24"/>
        </w:rPr>
        <w:t>CP</w:t>
      </w:r>
      <w:r w:rsidRPr="00997550">
        <w:rPr>
          <w:rFonts w:hint="eastAsia"/>
          <w:sz w:val="24"/>
        </w:rPr>
        <w:t>女子、新人男子、新人女子</w:t>
      </w:r>
      <w:r w:rsidR="008C1DEB" w:rsidRPr="00997550">
        <w:rPr>
          <w:sz w:val="24"/>
        </w:rPr>
        <w:br/>
      </w:r>
      <w:r w:rsidR="008C1DEB" w:rsidRPr="00997550">
        <w:rPr>
          <w:rFonts w:hint="eastAsia"/>
          <w:sz w:val="24"/>
        </w:rPr>
        <w:t>的：</w:t>
      </w:r>
      <w:r w:rsidR="008C1DEB" w:rsidRPr="00997550">
        <w:rPr>
          <w:rFonts w:hint="eastAsia"/>
          <w:sz w:val="24"/>
        </w:rPr>
        <w:t>RC</w:t>
      </w:r>
      <w:r w:rsidR="00997550">
        <w:rPr>
          <w:rFonts w:hint="eastAsia"/>
          <w:sz w:val="24"/>
        </w:rPr>
        <w:t>および</w:t>
      </w:r>
      <w:r w:rsidR="00997550">
        <w:rPr>
          <w:sz w:val="24"/>
        </w:rPr>
        <w:t>新人</w:t>
      </w:r>
      <w:r w:rsidR="008C1DEB" w:rsidRPr="00997550">
        <w:rPr>
          <w:rFonts w:hint="eastAsia"/>
          <w:sz w:val="24"/>
        </w:rPr>
        <w:t>は</w:t>
      </w:r>
      <w:r w:rsidR="008C1DEB" w:rsidRPr="00997550">
        <w:rPr>
          <w:rFonts w:hint="eastAsia"/>
          <w:sz w:val="24"/>
        </w:rPr>
        <w:t>40cm</w:t>
      </w:r>
      <w:r w:rsidR="008C1DEB" w:rsidRPr="00997550">
        <w:rPr>
          <w:rFonts w:hint="eastAsia"/>
          <w:sz w:val="24"/>
        </w:rPr>
        <w:t>的（</w:t>
      </w:r>
      <w:r w:rsidR="008C1DEB" w:rsidRPr="00997550">
        <w:rPr>
          <w:rFonts w:hint="eastAsia"/>
          <w:sz w:val="24"/>
        </w:rPr>
        <w:t>X</w:t>
      </w:r>
      <w:r w:rsidR="008C1DEB" w:rsidRPr="00997550">
        <w:rPr>
          <w:rFonts w:hint="eastAsia"/>
          <w:sz w:val="24"/>
        </w:rPr>
        <w:t>はありません。）</w:t>
      </w:r>
      <w:r w:rsidR="008C1DEB" w:rsidRPr="00997550">
        <w:rPr>
          <w:sz w:val="24"/>
        </w:rPr>
        <w:br/>
      </w:r>
      <w:r w:rsidR="008C1DEB" w:rsidRPr="00997550">
        <w:rPr>
          <w:rFonts w:hint="eastAsia"/>
          <w:sz w:val="24"/>
        </w:rPr>
        <w:t xml:space="preserve">　　</w:t>
      </w:r>
      <w:r w:rsidR="008C1DEB" w:rsidRPr="00997550">
        <w:rPr>
          <w:rFonts w:hint="eastAsia"/>
          <w:sz w:val="24"/>
        </w:rPr>
        <w:t>CP</w:t>
      </w:r>
      <w:r w:rsidR="008C1DEB" w:rsidRPr="00997550">
        <w:rPr>
          <w:rFonts w:hint="eastAsia"/>
          <w:sz w:val="24"/>
        </w:rPr>
        <w:t>は縦三つ目的（インナーテンを用います。</w:t>
      </w:r>
      <w:r w:rsidR="008C1DEB" w:rsidRPr="00997550">
        <w:rPr>
          <w:rFonts w:hint="eastAsia"/>
          <w:sz w:val="24"/>
        </w:rPr>
        <w:t>X</w:t>
      </w:r>
      <w:r w:rsidR="008C1DEB" w:rsidRPr="00997550">
        <w:rPr>
          <w:rFonts w:hint="eastAsia"/>
          <w:sz w:val="24"/>
        </w:rPr>
        <w:t>はありません。）</w:t>
      </w:r>
      <w:r w:rsidR="008C1DEB" w:rsidRPr="00997550">
        <w:rPr>
          <w:sz w:val="24"/>
        </w:rPr>
        <w:br/>
      </w:r>
    </w:p>
    <w:p w:rsidR="008C1DEB" w:rsidRPr="00997550" w:rsidRDefault="008C1DEB" w:rsidP="00997550">
      <w:pPr>
        <w:pStyle w:val="a3"/>
        <w:spacing w:line="320" w:lineRule="exact"/>
        <w:rPr>
          <w:rFonts w:hint="eastAsia"/>
          <w:b/>
          <w:sz w:val="24"/>
          <w:u w:val="single"/>
        </w:rPr>
      </w:pPr>
      <w:r w:rsidRPr="00997550">
        <w:rPr>
          <w:rFonts w:hint="eastAsia"/>
          <w:b/>
          <w:sz w:val="24"/>
          <w:u w:val="single"/>
        </w:rPr>
        <w:t>行射時間と矢取り</w:t>
      </w:r>
    </w:p>
    <w:p w:rsidR="00A43C9A" w:rsidRPr="00997550" w:rsidRDefault="008C1DEB" w:rsidP="00997550">
      <w:pPr>
        <w:pStyle w:val="a3"/>
        <w:numPr>
          <w:ilvl w:val="0"/>
          <w:numId w:val="3"/>
        </w:numPr>
        <w:spacing w:line="320" w:lineRule="exact"/>
        <w:rPr>
          <w:rFonts w:hint="eastAsia"/>
          <w:sz w:val="24"/>
        </w:rPr>
      </w:pPr>
      <w:r w:rsidRPr="00997550">
        <w:rPr>
          <w:rFonts w:hint="eastAsia"/>
          <w:sz w:val="24"/>
        </w:rPr>
        <w:t>２分３射です。</w:t>
      </w:r>
    </w:p>
    <w:p w:rsidR="00656537" w:rsidRPr="00997550" w:rsidRDefault="00DD795A" w:rsidP="00997550">
      <w:pPr>
        <w:pStyle w:val="a3"/>
        <w:numPr>
          <w:ilvl w:val="0"/>
          <w:numId w:val="3"/>
        </w:numPr>
        <w:spacing w:line="320" w:lineRule="exact"/>
        <w:rPr>
          <w:rFonts w:hint="eastAsia"/>
          <w:sz w:val="24"/>
        </w:rPr>
      </w:pPr>
      <w:r w:rsidRPr="00997550">
        <w:rPr>
          <w:rFonts w:hint="eastAsia"/>
          <w:sz w:val="24"/>
        </w:rPr>
        <w:t>（</w:t>
      </w:r>
      <w:r w:rsidR="008C1DEB" w:rsidRPr="00997550">
        <w:rPr>
          <w:rFonts w:hint="eastAsia"/>
          <w:sz w:val="24"/>
        </w:rPr>
        <w:t>A</w:t>
      </w:r>
      <w:r w:rsidR="008C1DEB" w:rsidRPr="00997550">
        <w:rPr>
          <w:rFonts w:hint="eastAsia"/>
          <w:sz w:val="24"/>
        </w:rPr>
        <w:t>立ち３射、</w:t>
      </w:r>
      <w:r w:rsidR="008C1DEB" w:rsidRPr="00997550">
        <w:rPr>
          <w:rFonts w:hint="eastAsia"/>
          <w:sz w:val="24"/>
        </w:rPr>
        <w:t>B</w:t>
      </w:r>
      <w:r w:rsidR="008C1DEB" w:rsidRPr="00997550">
        <w:rPr>
          <w:rFonts w:hint="eastAsia"/>
          <w:sz w:val="24"/>
        </w:rPr>
        <w:t>立ち３射</w:t>
      </w:r>
      <w:r w:rsidRPr="00997550">
        <w:rPr>
          <w:rFonts w:hint="eastAsia"/>
          <w:sz w:val="24"/>
        </w:rPr>
        <w:t>→矢取り）</w:t>
      </w:r>
      <w:r w:rsidRPr="00997550">
        <w:rPr>
          <w:rFonts w:hint="eastAsia"/>
          <w:sz w:val="24"/>
        </w:rPr>
        <w:t>=&gt;</w:t>
      </w:r>
      <w:r w:rsidRPr="00997550">
        <w:rPr>
          <w:rFonts w:hint="eastAsia"/>
          <w:sz w:val="24"/>
        </w:rPr>
        <w:t>（</w:t>
      </w:r>
      <w:r w:rsidR="00A43C9A" w:rsidRPr="00997550">
        <w:rPr>
          <w:rFonts w:hint="eastAsia"/>
          <w:sz w:val="24"/>
        </w:rPr>
        <w:t>B</w:t>
      </w:r>
      <w:r w:rsidRPr="00997550">
        <w:rPr>
          <w:rFonts w:hint="eastAsia"/>
          <w:sz w:val="24"/>
        </w:rPr>
        <w:t>立ち３射、</w:t>
      </w:r>
      <w:r w:rsidRPr="00997550">
        <w:rPr>
          <w:rFonts w:hint="eastAsia"/>
          <w:sz w:val="24"/>
        </w:rPr>
        <w:t>A</w:t>
      </w:r>
      <w:r w:rsidRPr="00997550">
        <w:rPr>
          <w:rFonts w:hint="eastAsia"/>
          <w:sz w:val="24"/>
        </w:rPr>
        <w:t>立ち３射→矢取り）の繰り返しとなります。</w:t>
      </w:r>
    </w:p>
    <w:p w:rsidR="00656537" w:rsidRPr="00997550" w:rsidRDefault="00DD795A" w:rsidP="00997550">
      <w:pPr>
        <w:pStyle w:val="a3"/>
        <w:numPr>
          <w:ilvl w:val="0"/>
          <w:numId w:val="3"/>
        </w:numPr>
        <w:spacing w:line="320" w:lineRule="exact"/>
        <w:rPr>
          <w:rFonts w:hint="eastAsia"/>
          <w:sz w:val="24"/>
        </w:rPr>
      </w:pPr>
      <w:r w:rsidRPr="00997550">
        <w:rPr>
          <w:rFonts w:hint="eastAsia"/>
          <w:sz w:val="24"/>
        </w:rPr>
        <w:t>RC</w:t>
      </w:r>
      <w:r w:rsidR="00997550" w:rsidRPr="00997550">
        <w:rPr>
          <w:rFonts w:hint="eastAsia"/>
          <w:sz w:val="24"/>
        </w:rPr>
        <w:t>および</w:t>
      </w:r>
      <w:r w:rsidR="00997550" w:rsidRPr="00997550">
        <w:rPr>
          <w:sz w:val="24"/>
        </w:rPr>
        <w:t>新人</w:t>
      </w:r>
      <w:r w:rsidRPr="00997550">
        <w:rPr>
          <w:rFonts w:hint="eastAsia"/>
          <w:sz w:val="24"/>
        </w:rPr>
        <w:t>は</w:t>
      </w:r>
      <w:r w:rsidR="00656537" w:rsidRPr="00997550">
        <w:rPr>
          <w:rFonts w:hint="eastAsia"/>
          <w:sz w:val="24"/>
        </w:rPr>
        <w:t>A</w:t>
      </w:r>
      <w:r w:rsidRPr="00997550">
        <w:rPr>
          <w:rFonts w:hint="eastAsia"/>
          <w:sz w:val="24"/>
        </w:rPr>
        <w:t>立ちが上的を、</w:t>
      </w:r>
      <w:r w:rsidR="00A43C9A" w:rsidRPr="00997550">
        <w:rPr>
          <w:rFonts w:hint="eastAsia"/>
          <w:sz w:val="24"/>
        </w:rPr>
        <w:t>B</w:t>
      </w:r>
      <w:r w:rsidRPr="00997550">
        <w:rPr>
          <w:rFonts w:hint="eastAsia"/>
          <w:sz w:val="24"/>
        </w:rPr>
        <w:t>立ちが下的の行射となります。</w:t>
      </w:r>
    </w:p>
    <w:p w:rsidR="008D1621" w:rsidRPr="00997550" w:rsidRDefault="00DD795A" w:rsidP="00997550">
      <w:pPr>
        <w:pStyle w:val="a3"/>
        <w:numPr>
          <w:ilvl w:val="0"/>
          <w:numId w:val="3"/>
        </w:numPr>
        <w:spacing w:line="320" w:lineRule="exact"/>
        <w:rPr>
          <w:rFonts w:hint="eastAsia"/>
          <w:sz w:val="36"/>
        </w:rPr>
      </w:pPr>
      <w:r w:rsidRPr="00997550">
        <w:rPr>
          <w:rFonts w:hint="eastAsia"/>
          <w:sz w:val="24"/>
        </w:rPr>
        <w:t>CP</w:t>
      </w:r>
      <w:r w:rsidRPr="00997550">
        <w:rPr>
          <w:rFonts w:hint="eastAsia"/>
          <w:sz w:val="24"/>
        </w:rPr>
        <w:t>は</w:t>
      </w:r>
      <w:r w:rsidR="00A43C9A" w:rsidRPr="00997550">
        <w:rPr>
          <w:rFonts w:hint="eastAsia"/>
          <w:sz w:val="24"/>
        </w:rPr>
        <w:t>A</w:t>
      </w:r>
      <w:r w:rsidRPr="00997550">
        <w:rPr>
          <w:rFonts w:hint="eastAsia"/>
          <w:sz w:val="24"/>
        </w:rPr>
        <w:t>立ちが左的を、</w:t>
      </w:r>
      <w:r w:rsidR="00656537" w:rsidRPr="00997550">
        <w:rPr>
          <w:rFonts w:hint="eastAsia"/>
          <w:sz w:val="24"/>
        </w:rPr>
        <w:t>B</w:t>
      </w:r>
      <w:r w:rsidRPr="00997550">
        <w:rPr>
          <w:rFonts w:hint="eastAsia"/>
          <w:sz w:val="24"/>
        </w:rPr>
        <w:t>立ちが右的の行射となります。</w:t>
      </w:r>
    </w:p>
    <w:p w:rsidR="00161453" w:rsidRDefault="00161453" w:rsidP="003D734B">
      <w:pPr>
        <w:spacing w:line="320" w:lineRule="exact"/>
        <w:rPr>
          <w:rFonts w:ascii="ＭＳ Ｐゴシック" w:eastAsia="ＭＳ Ｐゴシック" w:hAnsi="ＭＳ Ｐゴシック" w:hint="eastAsia"/>
          <w:b/>
          <w:sz w:val="24"/>
          <w:u w:val="single"/>
        </w:rPr>
        <w:sectPr w:rsidR="00161453" w:rsidSect="00161453">
          <w:footerReference w:type="even" r:id="rId11"/>
          <w:footerReference w:type="default" r:id="rId12"/>
          <w:headerReference w:type="first" r:id="rId13"/>
          <w:pgSz w:w="11907" w:h="16840" w:code="9"/>
          <w:pgMar w:top="1985" w:right="851" w:bottom="1559" w:left="1701" w:header="720" w:footer="720" w:gutter="0"/>
          <w:pgNumType w:start="0"/>
          <w:cols w:space="425"/>
          <w:titlePg/>
          <w:docGrid w:type="lines" w:linePitch="368"/>
        </w:sectPr>
      </w:pPr>
    </w:p>
    <w:p w:rsidR="00A363EF" w:rsidRPr="00857827" w:rsidRDefault="00A363EF" w:rsidP="00A363EF">
      <w:pPr>
        <w:spacing w:line="320" w:lineRule="exact"/>
        <w:rPr>
          <w:rFonts w:ascii="ＭＳ Ｐゴシック" w:eastAsia="ＭＳ Ｐゴシック" w:hAnsi="ＭＳ Ｐゴシック" w:hint="eastAsia"/>
          <w:sz w:val="24"/>
          <w:u w:val="single"/>
        </w:rPr>
      </w:pPr>
      <w:r w:rsidRPr="00857827">
        <w:rPr>
          <w:rFonts w:ascii="ＭＳ Ｐゴシック" w:eastAsia="ＭＳ Ｐゴシック" w:hAnsi="ＭＳ Ｐゴシック" w:hint="eastAsia"/>
          <w:sz w:val="24"/>
          <w:u w:val="single"/>
        </w:rPr>
        <w:lastRenderedPageBreak/>
        <w:t>２０</w:t>
      </w:r>
      <w:r w:rsidR="00F9260B">
        <w:rPr>
          <w:rFonts w:ascii="ＭＳ Ｐゴシック" w:eastAsia="ＭＳ Ｐゴシック" w:hAnsi="ＭＳ Ｐゴシック" w:hint="eastAsia"/>
          <w:sz w:val="24"/>
          <w:u w:val="single"/>
        </w:rPr>
        <w:t>１６</w:t>
      </w:r>
      <w:r w:rsidR="00E0708C">
        <w:rPr>
          <w:rFonts w:ascii="ＭＳ Ｐゴシック" w:eastAsia="ＭＳ Ｐゴシック" w:hAnsi="ＭＳ Ｐゴシック" w:hint="eastAsia"/>
          <w:sz w:val="24"/>
          <w:u w:val="single"/>
        </w:rPr>
        <w:t>年青梅市</w:t>
      </w:r>
      <w:r w:rsidRPr="00857827">
        <w:rPr>
          <w:rFonts w:ascii="ＭＳ Ｐゴシック" w:eastAsia="ＭＳ Ｐゴシック" w:hAnsi="ＭＳ Ｐゴシック" w:hint="eastAsia"/>
          <w:sz w:val="24"/>
          <w:u w:val="single"/>
        </w:rPr>
        <w:t>インドアオープン大会競技方法</w:t>
      </w:r>
      <w:r>
        <w:rPr>
          <w:rFonts w:ascii="ＭＳ Ｐゴシック" w:eastAsia="ＭＳ Ｐゴシック" w:hAnsi="ＭＳ Ｐゴシック" w:hint="eastAsia"/>
          <w:sz w:val="24"/>
          <w:u w:val="single"/>
        </w:rPr>
        <w:t>および注意事項</w:t>
      </w:r>
    </w:p>
    <w:p w:rsidR="00A363EF" w:rsidRPr="00D065A9" w:rsidRDefault="00A363EF" w:rsidP="00A363EF">
      <w:pPr>
        <w:spacing w:line="320" w:lineRule="exact"/>
        <w:rPr>
          <w:rFonts w:ascii="ＭＳ Ｐゴシック" w:eastAsia="ＭＳ Ｐゴシック" w:hAnsi="ＭＳ Ｐゴシック" w:hint="eastAsia"/>
        </w:rPr>
      </w:pPr>
    </w:p>
    <w:p w:rsidR="00A363EF" w:rsidRDefault="00A363EF" w:rsidP="00A363EF">
      <w:pPr>
        <w:numPr>
          <w:ilvl w:val="0"/>
          <w:numId w:val="5"/>
        </w:numPr>
        <w:spacing w:line="320" w:lineRule="exact"/>
        <w:rPr>
          <w:rFonts w:ascii="ＭＳ Ｐゴシック" w:eastAsia="ＭＳ Ｐゴシック" w:hAnsi="ＭＳ Ｐゴシック" w:hint="eastAsia"/>
        </w:rPr>
      </w:pPr>
      <w:r w:rsidRPr="00D065A9">
        <w:rPr>
          <w:rFonts w:ascii="ＭＳ Ｐゴシック" w:eastAsia="ＭＳ Ｐゴシック" w:hAnsi="ＭＳ Ｐゴシック" w:hint="eastAsia"/>
        </w:rPr>
        <w:t>この競技大会は、全日本アーチェリー連盟競技規則（</w:t>
      </w:r>
      <w:r>
        <w:rPr>
          <w:rFonts w:ascii="ＭＳ Ｐゴシック" w:eastAsia="ＭＳ Ｐゴシック" w:hAnsi="ＭＳ Ｐゴシック" w:hint="eastAsia"/>
        </w:rPr>
        <w:t>2014</w:t>
      </w:r>
      <w:r w:rsidRPr="00D065A9">
        <w:rPr>
          <w:rFonts w:ascii="ＭＳ Ｐゴシック" w:eastAsia="ＭＳ Ｐゴシック" w:hAnsi="ＭＳ Ｐゴシック" w:hint="eastAsia"/>
        </w:rPr>
        <w:t>～</w:t>
      </w:r>
      <w:r>
        <w:rPr>
          <w:rFonts w:ascii="ＭＳ Ｐゴシック" w:eastAsia="ＭＳ Ｐゴシック" w:hAnsi="ＭＳ Ｐゴシック" w:hint="eastAsia"/>
        </w:rPr>
        <w:t>2015</w:t>
      </w:r>
      <w:r w:rsidRPr="00D065A9">
        <w:rPr>
          <w:rFonts w:ascii="ＭＳ Ｐゴシック" w:eastAsia="ＭＳ Ｐゴシック" w:hAnsi="ＭＳ Ｐゴシック" w:hint="eastAsia"/>
        </w:rPr>
        <w:t>年</w:t>
      </w:r>
      <w:r>
        <w:rPr>
          <w:rFonts w:ascii="ＭＳ Ｐゴシック" w:eastAsia="ＭＳ Ｐゴシック" w:hAnsi="ＭＳ Ｐゴシック" w:hint="eastAsia"/>
        </w:rPr>
        <w:t>度版</w:t>
      </w:r>
      <w:r>
        <w:rPr>
          <w:rFonts w:ascii="ＭＳ Ｐゴシック" w:eastAsia="ＭＳ Ｐゴシック" w:hAnsi="ＭＳ Ｐゴシック"/>
        </w:rPr>
        <w:t>）</w:t>
      </w:r>
      <w:r w:rsidRPr="00D065A9">
        <w:rPr>
          <w:rFonts w:ascii="ＭＳ Ｐゴシック" w:eastAsia="ＭＳ Ｐゴシック" w:hAnsi="ＭＳ Ｐゴシック" w:hint="eastAsia"/>
        </w:rPr>
        <w:t>に準拠して行います。</w:t>
      </w:r>
    </w:p>
    <w:p w:rsidR="00A363EF" w:rsidRPr="00D065A9" w:rsidRDefault="00A363EF" w:rsidP="00A363EF">
      <w:pPr>
        <w:numPr>
          <w:ilvl w:val="0"/>
          <w:numId w:val="5"/>
        </w:numPr>
        <w:spacing w:line="320" w:lineRule="exact"/>
        <w:rPr>
          <w:rFonts w:ascii="ＭＳ Ｐゴシック" w:eastAsia="ＭＳ Ｐゴシック" w:hAnsi="ＭＳ Ｐゴシック" w:hint="eastAsia"/>
        </w:rPr>
      </w:pPr>
      <w:r>
        <w:rPr>
          <w:rFonts w:ascii="ＭＳ Ｐゴシック" w:eastAsia="ＭＳ Ｐゴシック" w:hAnsi="ＭＳ Ｐゴシック" w:hint="eastAsia"/>
        </w:rPr>
        <w:t>また、都ア協の定める競技運営安全管理規定に準拠して行います。（危険ゾーンの適用）</w:t>
      </w:r>
    </w:p>
    <w:p w:rsidR="00A363EF" w:rsidRPr="00D065A9" w:rsidRDefault="00A363EF" w:rsidP="00A363EF">
      <w:pPr>
        <w:spacing w:line="320" w:lineRule="exact"/>
        <w:rPr>
          <w:rFonts w:ascii="ＭＳ Ｐゴシック" w:eastAsia="ＭＳ Ｐゴシック" w:hAnsi="ＭＳ Ｐゴシック" w:hint="eastAsia"/>
        </w:rPr>
      </w:pPr>
      <w:r>
        <w:rPr>
          <w:rFonts w:ascii="ＭＳ Ｐゴシック" w:eastAsia="ＭＳ Ｐゴシック" w:hAnsi="ＭＳ Ｐゴシック" w:hint="eastAsia"/>
        </w:rPr>
        <w:t>３．</w:t>
      </w:r>
      <w:r w:rsidRPr="00D065A9">
        <w:rPr>
          <w:rFonts w:ascii="ＭＳ Ｐゴシック" w:eastAsia="ＭＳ Ｐゴシック" w:hAnsi="ＭＳ Ｐゴシック" w:hint="eastAsia"/>
        </w:rPr>
        <w:t>１８ｍインドアターゲットラウンドとして６０射（３０射×２回）を行射します。</w:t>
      </w:r>
    </w:p>
    <w:p w:rsidR="00A363EF" w:rsidRPr="00D065A9" w:rsidRDefault="00A363EF" w:rsidP="00A363EF">
      <w:pPr>
        <w:spacing w:line="320" w:lineRule="exact"/>
        <w:rPr>
          <w:rFonts w:ascii="ＭＳ Ｐゴシック" w:eastAsia="ＭＳ Ｐゴシック" w:hAnsi="ＭＳ Ｐゴシック" w:hint="eastAsia"/>
        </w:rPr>
      </w:pPr>
      <w:r>
        <w:rPr>
          <w:rFonts w:ascii="ＭＳ Ｐゴシック" w:eastAsia="ＭＳ Ｐゴシック" w:hAnsi="ＭＳ Ｐゴシック" w:hint="eastAsia"/>
        </w:rPr>
        <w:t>４．</w:t>
      </w:r>
      <w:r>
        <w:rPr>
          <w:rFonts w:ascii="ＭＳ Ｐゴシック" w:eastAsia="ＭＳ Ｐゴシック" w:hAnsi="ＭＳ Ｐゴシック"/>
        </w:rPr>
        <w:t>CP</w:t>
      </w:r>
      <w:r w:rsidRPr="00D065A9">
        <w:rPr>
          <w:rFonts w:ascii="ＭＳ Ｐゴシック" w:eastAsia="ＭＳ Ｐゴシック" w:hAnsi="ＭＳ Ｐゴシック" w:hint="eastAsia"/>
        </w:rPr>
        <w:t>部門は縦三つ目標的面を使用し、</w:t>
      </w:r>
      <w:r w:rsidRPr="00D065A9">
        <w:rPr>
          <w:rFonts w:ascii="ＭＳ Ｐゴシック" w:eastAsia="ＭＳ Ｐゴシック" w:hAnsi="ＭＳ Ｐゴシック"/>
        </w:rPr>
        <w:t>RC</w:t>
      </w:r>
      <w:r w:rsidRPr="00D065A9">
        <w:rPr>
          <w:rFonts w:ascii="ＭＳ Ｐゴシック" w:eastAsia="ＭＳ Ｐゴシック" w:hAnsi="ＭＳ Ｐゴシック" w:hint="eastAsia"/>
        </w:rPr>
        <w:t>部門</w:t>
      </w:r>
      <w:r>
        <w:rPr>
          <w:rFonts w:ascii="ＭＳ Ｐゴシック" w:eastAsia="ＭＳ Ｐゴシック" w:hAnsi="ＭＳ Ｐゴシック" w:hint="eastAsia"/>
        </w:rPr>
        <w:t>および新人部門</w:t>
      </w:r>
      <w:r w:rsidRPr="00D065A9">
        <w:rPr>
          <w:rFonts w:ascii="ＭＳ Ｐゴシック" w:eastAsia="ＭＳ Ｐゴシック" w:hAnsi="ＭＳ Ｐゴシック" w:hint="eastAsia"/>
        </w:rPr>
        <w:t>は４０ｃｍ標的面を使用します。</w:t>
      </w:r>
    </w:p>
    <w:p w:rsidR="00A363EF" w:rsidRPr="00D065A9" w:rsidRDefault="00A363EF" w:rsidP="00A363EF">
      <w:pPr>
        <w:spacing w:line="320" w:lineRule="exact"/>
        <w:rPr>
          <w:rFonts w:ascii="ＭＳ Ｐゴシック" w:eastAsia="ＭＳ Ｐゴシック" w:hAnsi="ＭＳ Ｐゴシック" w:hint="eastAsia"/>
        </w:rPr>
      </w:pPr>
      <w:r>
        <w:rPr>
          <w:rFonts w:ascii="ＭＳ Ｐゴシック" w:eastAsia="ＭＳ Ｐゴシック" w:hAnsi="ＭＳ Ｐゴシック" w:hint="eastAsia"/>
        </w:rPr>
        <w:t>５．</w:t>
      </w:r>
      <w:r w:rsidRPr="00D065A9">
        <w:rPr>
          <w:rFonts w:ascii="ＭＳ Ｐゴシック" w:eastAsia="ＭＳ Ｐゴシック" w:hAnsi="ＭＳ Ｐゴシック" w:hint="eastAsia"/>
        </w:rPr>
        <w:t>競技は（Ａ</w:t>
      </w:r>
      <w:r>
        <w:rPr>
          <w:rFonts w:ascii="ＭＳ Ｐゴシック" w:eastAsia="ＭＳ Ｐゴシック" w:hAnsi="ＭＳ Ｐゴシック" w:hint="eastAsia"/>
        </w:rPr>
        <w:t>、</w:t>
      </w:r>
      <w:r w:rsidRPr="00D065A9">
        <w:rPr>
          <w:rFonts w:ascii="ＭＳ Ｐゴシック" w:eastAsia="ＭＳ Ｐゴシック" w:hAnsi="ＭＳ Ｐゴシック" w:hint="eastAsia"/>
        </w:rPr>
        <w:t>Ｂ）２立ちとし、３射ごとに矢取りを行います。</w:t>
      </w:r>
    </w:p>
    <w:p w:rsidR="00A363EF" w:rsidRPr="00D065A9" w:rsidRDefault="00A363EF" w:rsidP="00A363EF">
      <w:pPr>
        <w:spacing w:line="320" w:lineRule="exact"/>
        <w:ind w:leftChars="126" w:left="252"/>
        <w:rPr>
          <w:rFonts w:ascii="ＭＳ Ｐゴシック" w:eastAsia="ＭＳ Ｐゴシック" w:hAnsi="ＭＳ Ｐゴシック" w:hint="eastAsia"/>
        </w:rPr>
      </w:pPr>
      <w:r>
        <w:rPr>
          <w:rFonts w:ascii="ＭＳ Ｐゴシック" w:eastAsia="ＭＳ Ｐゴシック" w:hAnsi="ＭＳ Ｐゴシック"/>
        </w:rPr>
        <w:t>的は</w:t>
      </w:r>
      <w:r w:rsidRPr="00D065A9">
        <w:rPr>
          <w:rFonts w:ascii="ＭＳ Ｐゴシック" w:eastAsia="ＭＳ Ｐゴシック" w:hAnsi="ＭＳ Ｐゴシック" w:hint="eastAsia"/>
        </w:rPr>
        <w:t>固定的で行います</w:t>
      </w:r>
      <w:r>
        <w:rPr>
          <w:rFonts w:ascii="ＭＳ Ｐゴシック" w:eastAsia="ＭＳ Ｐゴシック" w:hAnsi="ＭＳ Ｐゴシック" w:hint="eastAsia"/>
        </w:rPr>
        <w:t>。</w:t>
      </w:r>
    </w:p>
    <w:p w:rsidR="00A363EF" w:rsidRPr="00D065A9" w:rsidRDefault="00A363EF" w:rsidP="00A363EF">
      <w:pPr>
        <w:spacing w:line="320" w:lineRule="exact"/>
        <w:rPr>
          <w:rFonts w:ascii="ＭＳ Ｐゴシック" w:eastAsia="ＭＳ Ｐゴシック" w:hAnsi="ＭＳ Ｐゴシック" w:hint="eastAsia"/>
        </w:rPr>
      </w:pPr>
      <w:r w:rsidRPr="00D065A9">
        <w:rPr>
          <w:rFonts w:ascii="ＭＳ Ｐゴシック" w:eastAsia="ＭＳ Ｐゴシック" w:hAnsi="ＭＳ Ｐゴシック" w:hint="eastAsia"/>
        </w:rPr>
        <w:t xml:space="preserve">　　　ＣＰのＡ立ちは左側</w:t>
      </w:r>
      <w:r>
        <w:rPr>
          <w:rFonts w:ascii="ＭＳ Ｐゴシック" w:eastAsia="ＭＳ Ｐゴシック" w:hAnsi="ＭＳ Ｐゴシック" w:hint="eastAsia"/>
        </w:rPr>
        <w:t>、Ｂ立ちは右側が標的です</w:t>
      </w:r>
      <w:r w:rsidRPr="00D065A9">
        <w:rPr>
          <w:rFonts w:ascii="ＭＳ Ｐゴシック" w:eastAsia="ＭＳ Ｐゴシック" w:hAnsi="ＭＳ Ｐゴシック" w:hint="eastAsia"/>
        </w:rPr>
        <w:t>。</w:t>
      </w:r>
    </w:p>
    <w:p w:rsidR="00A363EF" w:rsidRDefault="00A363EF" w:rsidP="00A363EF">
      <w:pPr>
        <w:spacing w:line="320" w:lineRule="exact"/>
        <w:rPr>
          <w:rFonts w:ascii="ＭＳ Ｐゴシック" w:eastAsia="ＭＳ Ｐゴシック" w:hAnsi="ＭＳ Ｐゴシック" w:hint="eastAsia"/>
        </w:rPr>
      </w:pPr>
      <w:r w:rsidRPr="00D065A9">
        <w:rPr>
          <w:rFonts w:ascii="ＭＳ Ｐゴシック" w:eastAsia="ＭＳ Ｐゴシック" w:hAnsi="ＭＳ Ｐゴシック" w:hint="eastAsia"/>
        </w:rPr>
        <w:t xml:space="preserve">　　　ＲＣ</w:t>
      </w:r>
      <w:r>
        <w:rPr>
          <w:rFonts w:ascii="ＭＳ Ｐゴシック" w:eastAsia="ＭＳ Ｐゴシック" w:hAnsi="ＭＳ Ｐゴシック" w:hint="eastAsia"/>
        </w:rPr>
        <w:t>および新人</w:t>
      </w:r>
      <w:r w:rsidRPr="00D065A9">
        <w:rPr>
          <w:rFonts w:ascii="ＭＳ Ｐゴシック" w:eastAsia="ＭＳ Ｐゴシック" w:hAnsi="ＭＳ Ｐゴシック" w:hint="eastAsia"/>
        </w:rPr>
        <w:t>のＡ立ちは上側</w:t>
      </w:r>
      <w:r>
        <w:rPr>
          <w:rFonts w:ascii="ＭＳ Ｐゴシック" w:eastAsia="ＭＳ Ｐゴシック" w:hAnsi="ＭＳ Ｐゴシック" w:hint="eastAsia"/>
        </w:rPr>
        <w:t>の的</w:t>
      </w:r>
      <w:r w:rsidRPr="00D065A9">
        <w:rPr>
          <w:rFonts w:ascii="ＭＳ Ｐゴシック" w:eastAsia="ＭＳ Ｐゴシック" w:hAnsi="ＭＳ Ｐゴシック" w:hint="eastAsia"/>
        </w:rPr>
        <w:t>、Ｂ立ちは下側</w:t>
      </w:r>
      <w:r>
        <w:rPr>
          <w:rFonts w:ascii="ＭＳ Ｐゴシック" w:eastAsia="ＭＳ Ｐゴシック" w:hAnsi="ＭＳ Ｐゴシック" w:hint="eastAsia"/>
        </w:rPr>
        <w:t>の的が標的です</w:t>
      </w:r>
      <w:r w:rsidRPr="00D065A9">
        <w:rPr>
          <w:rFonts w:ascii="ＭＳ Ｐゴシック" w:eastAsia="ＭＳ Ｐゴシック" w:hAnsi="ＭＳ Ｐゴシック" w:hint="eastAsia"/>
        </w:rPr>
        <w:t>。</w:t>
      </w:r>
    </w:p>
    <w:p w:rsidR="00A363EF" w:rsidRPr="00D065A9" w:rsidRDefault="00A363EF" w:rsidP="00A363EF">
      <w:pPr>
        <w:spacing w:line="320" w:lineRule="exact"/>
        <w:rPr>
          <w:rFonts w:ascii="ＭＳ Ｐゴシック" w:eastAsia="ＭＳ Ｐゴシック" w:hAnsi="ＭＳ Ｐゴシック" w:hint="eastAsia"/>
        </w:rPr>
      </w:pPr>
      <w:r>
        <w:rPr>
          <w:rFonts w:ascii="ＭＳ Ｐゴシック" w:eastAsia="ＭＳ Ｐゴシック" w:hAnsi="ＭＳ Ｐゴシック" w:hint="eastAsia"/>
        </w:rPr>
        <w:t>６．</w:t>
      </w:r>
      <w:r w:rsidRPr="00D065A9">
        <w:rPr>
          <w:rFonts w:ascii="ＭＳ Ｐゴシック" w:eastAsia="ＭＳ Ｐゴシック" w:hAnsi="ＭＳ Ｐゴシック" w:hint="eastAsia"/>
        </w:rPr>
        <w:t>練習</w:t>
      </w:r>
      <w:r>
        <w:rPr>
          <w:rFonts w:ascii="ＭＳ Ｐゴシック" w:eastAsia="ＭＳ Ｐゴシック" w:hAnsi="ＭＳ Ｐゴシック" w:hint="eastAsia"/>
        </w:rPr>
        <w:t>（試射）</w:t>
      </w:r>
      <w:r w:rsidRPr="00D065A9">
        <w:rPr>
          <w:rFonts w:ascii="ＭＳ Ｐゴシック" w:eastAsia="ＭＳ Ｐゴシック" w:hAnsi="ＭＳ Ｐゴシック" w:hint="eastAsia"/>
        </w:rPr>
        <w:t>は競技開始前に各立ち２分間</w:t>
      </w:r>
      <w:r>
        <w:rPr>
          <w:rFonts w:ascii="ＭＳ Ｐゴシック" w:eastAsia="ＭＳ Ｐゴシック" w:hAnsi="ＭＳ Ｐゴシック" w:hint="eastAsia"/>
        </w:rPr>
        <w:t>（3射）を２</w:t>
      </w:r>
      <w:r w:rsidRPr="00D065A9">
        <w:rPr>
          <w:rFonts w:ascii="ＭＳ Ｐゴシック" w:eastAsia="ＭＳ Ｐゴシック" w:hAnsi="ＭＳ Ｐゴシック" w:hint="eastAsia"/>
        </w:rPr>
        <w:t>回行います。</w:t>
      </w:r>
    </w:p>
    <w:p w:rsidR="00A363EF" w:rsidRPr="005B202E" w:rsidRDefault="00A363EF" w:rsidP="00A363EF">
      <w:pPr>
        <w:spacing w:line="320" w:lineRule="exact"/>
        <w:ind w:leftChars="100" w:left="200"/>
        <w:rPr>
          <w:rFonts w:ascii="ＭＳ Ｐゴシック" w:eastAsia="ＭＳ Ｐゴシック" w:hAnsi="ＭＳ Ｐゴシック" w:hint="eastAsia"/>
        </w:rPr>
      </w:pPr>
      <w:r w:rsidRPr="00D065A9">
        <w:rPr>
          <w:rFonts w:ascii="ＭＳ Ｐゴシック" w:eastAsia="ＭＳ Ｐゴシック" w:hAnsi="ＭＳ Ｐゴシック" w:hint="eastAsia"/>
        </w:rPr>
        <w:t>「Ａ立ち　２分　→　Ｂ立ち　２分　→　矢取り」</w:t>
      </w:r>
      <w:r>
        <w:rPr>
          <w:rFonts w:ascii="ＭＳ Ｐゴシック" w:eastAsia="ＭＳ Ｐゴシック" w:hAnsi="ＭＳ Ｐゴシック" w:hint="eastAsia"/>
        </w:rPr>
        <w:t>、</w:t>
      </w:r>
      <w:r w:rsidRPr="00D065A9">
        <w:rPr>
          <w:rFonts w:ascii="ＭＳ Ｐゴシック" w:eastAsia="ＭＳ Ｐゴシック" w:hAnsi="ＭＳ Ｐゴシック" w:hint="eastAsia"/>
        </w:rPr>
        <w:t>「</w:t>
      </w:r>
      <w:r>
        <w:rPr>
          <w:rFonts w:ascii="ＭＳ Ｐゴシック" w:eastAsia="ＭＳ Ｐゴシック" w:hAnsi="ＭＳ Ｐゴシック" w:hint="eastAsia"/>
        </w:rPr>
        <w:t>B</w:t>
      </w:r>
      <w:r w:rsidRPr="00D065A9">
        <w:rPr>
          <w:rFonts w:ascii="ＭＳ Ｐゴシック" w:eastAsia="ＭＳ Ｐゴシック" w:hAnsi="ＭＳ Ｐゴシック" w:hint="eastAsia"/>
        </w:rPr>
        <w:t xml:space="preserve">立ち　２分　→　</w:t>
      </w:r>
      <w:r>
        <w:rPr>
          <w:rFonts w:ascii="ＭＳ Ｐゴシック" w:eastAsia="ＭＳ Ｐゴシック" w:hAnsi="ＭＳ Ｐゴシック" w:hint="eastAsia"/>
        </w:rPr>
        <w:t>A</w:t>
      </w:r>
      <w:r w:rsidRPr="00D065A9">
        <w:rPr>
          <w:rFonts w:ascii="ＭＳ Ｐゴシック" w:eastAsia="ＭＳ Ｐゴシック" w:hAnsi="ＭＳ Ｐゴシック" w:hint="eastAsia"/>
        </w:rPr>
        <w:t>立ち　２分　→　矢取り」の順で行います</w:t>
      </w:r>
      <w:r>
        <w:rPr>
          <w:rFonts w:ascii="ＭＳ Ｐゴシック" w:eastAsia="ＭＳ Ｐゴシック" w:hAnsi="ＭＳ Ｐゴシック" w:hint="eastAsia"/>
        </w:rPr>
        <w:t>。</w:t>
      </w:r>
    </w:p>
    <w:p w:rsidR="00A363EF" w:rsidRPr="00D065A9" w:rsidRDefault="00A363EF" w:rsidP="00A363EF">
      <w:pPr>
        <w:spacing w:line="320" w:lineRule="exact"/>
        <w:ind w:leftChars="1" w:left="202" w:hangingChars="100" w:hanging="200"/>
        <w:rPr>
          <w:rFonts w:ascii="ＭＳ Ｐゴシック" w:eastAsia="ＭＳ Ｐゴシック" w:hAnsi="ＭＳ Ｐゴシック" w:hint="eastAsia"/>
        </w:rPr>
      </w:pPr>
      <w:r>
        <w:rPr>
          <w:rFonts w:ascii="ＭＳ Ｐゴシック" w:eastAsia="ＭＳ Ｐゴシック" w:hAnsi="ＭＳ Ｐゴシック" w:hint="eastAsia"/>
        </w:rPr>
        <w:t>７</w:t>
      </w:r>
      <w:r w:rsidRPr="00D065A9">
        <w:rPr>
          <w:rFonts w:ascii="ＭＳ Ｐゴシック" w:eastAsia="ＭＳ Ｐゴシック" w:hAnsi="ＭＳ Ｐゴシック" w:hint="eastAsia"/>
        </w:rPr>
        <w:t>．</w:t>
      </w:r>
      <w:r w:rsidR="00F9260B">
        <w:rPr>
          <w:rFonts w:ascii="ＭＳ Ｐゴシック" w:eastAsia="ＭＳ Ｐゴシック" w:hAnsi="ＭＳ Ｐゴシック" w:hint="eastAsia"/>
          <w:u w:val="single"/>
        </w:rPr>
        <w:t>弓具故障の修理時間は５分</w:t>
      </w:r>
      <w:r w:rsidRPr="009E2295">
        <w:rPr>
          <w:rFonts w:ascii="ＭＳ Ｐゴシック" w:eastAsia="ＭＳ Ｐゴシック" w:hAnsi="ＭＳ Ｐゴシック" w:hint="eastAsia"/>
          <w:u w:val="single"/>
        </w:rPr>
        <w:t>とします。</w:t>
      </w:r>
    </w:p>
    <w:p w:rsidR="00A363EF" w:rsidRPr="00D065A9" w:rsidRDefault="00A363EF" w:rsidP="00A363EF">
      <w:pPr>
        <w:spacing w:line="320" w:lineRule="exact"/>
        <w:rPr>
          <w:rFonts w:ascii="ＭＳ Ｐゴシック" w:eastAsia="ＭＳ Ｐゴシック" w:hAnsi="ＭＳ Ｐゴシック" w:hint="eastAsia"/>
        </w:rPr>
      </w:pPr>
      <w:r>
        <w:rPr>
          <w:rFonts w:ascii="ＭＳ Ｐゴシック" w:eastAsia="ＭＳ Ｐゴシック" w:hAnsi="ＭＳ Ｐゴシック" w:hint="eastAsia"/>
        </w:rPr>
        <w:t>８</w:t>
      </w:r>
      <w:r w:rsidRPr="00D065A9">
        <w:rPr>
          <w:rFonts w:ascii="ＭＳ Ｐゴシック" w:eastAsia="ＭＳ Ｐゴシック" w:hAnsi="ＭＳ Ｐゴシック" w:hint="eastAsia"/>
        </w:rPr>
        <w:t>．競技進行はブザーと</w:t>
      </w:r>
      <w:r>
        <w:rPr>
          <w:rFonts w:ascii="ＭＳ Ｐゴシック" w:eastAsia="ＭＳ Ｐゴシック" w:hAnsi="ＭＳ Ｐゴシック" w:hint="eastAsia"/>
        </w:rPr>
        <w:t>タイマー</w:t>
      </w:r>
      <w:r w:rsidRPr="00D065A9">
        <w:rPr>
          <w:rFonts w:ascii="ＭＳ Ｐゴシック" w:eastAsia="ＭＳ Ｐゴシック" w:hAnsi="ＭＳ Ｐゴシック" w:hint="eastAsia"/>
        </w:rPr>
        <w:t>表示によ</w:t>
      </w:r>
      <w:r>
        <w:rPr>
          <w:rFonts w:ascii="ＭＳ Ｐゴシック" w:eastAsia="ＭＳ Ｐゴシック" w:hAnsi="ＭＳ Ｐゴシック" w:hint="eastAsia"/>
        </w:rPr>
        <w:t>ります</w:t>
      </w:r>
      <w:r w:rsidRPr="00D065A9">
        <w:rPr>
          <w:rFonts w:ascii="ＭＳ Ｐゴシック" w:eastAsia="ＭＳ Ｐゴシック" w:hAnsi="ＭＳ Ｐゴシック" w:hint="eastAsia"/>
        </w:rPr>
        <w:t>がブザーが優先します。</w:t>
      </w:r>
    </w:p>
    <w:p w:rsidR="00A363EF" w:rsidRPr="00D065A9" w:rsidRDefault="00A363EF" w:rsidP="00A363EF">
      <w:pPr>
        <w:spacing w:line="320" w:lineRule="exact"/>
        <w:ind w:left="284" w:hangingChars="142" w:hanging="284"/>
        <w:rPr>
          <w:rFonts w:ascii="ＭＳ Ｐゴシック" w:eastAsia="ＭＳ Ｐゴシック" w:hAnsi="ＭＳ Ｐゴシック" w:hint="eastAsia"/>
        </w:rPr>
      </w:pPr>
      <w:r>
        <w:rPr>
          <w:rFonts w:ascii="ＭＳ Ｐゴシック" w:eastAsia="ＭＳ Ｐゴシック" w:hAnsi="ＭＳ Ｐゴシック" w:hint="eastAsia"/>
        </w:rPr>
        <w:t>９</w:t>
      </w:r>
      <w:r w:rsidRPr="00D065A9">
        <w:rPr>
          <w:rFonts w:ascii="ＭＳ Ｐゴシック" w:eastAsia="ＭＳ Ｐゴシック" w:hAnsi="ＭＳ Ｐゴシック" w:hint="eastAsia"/>
        </w:rPr>
        <w:t>．採点は、選手相互看的採点と</w:t>
      </w:r>
      <w:r>
        <w:rPr>
          <w:rFonts w:ascii="ＭＳ Ｐゴシック" w:eastAsia="ＭＳ Ｐゴシック" w:hAnsi="ＭＳ Ｐゴシック" w:hint="eastAsia"/>
        </w:rPr>
        <w:t>します</w:t>
      </w:r>
      <w:r w:rsidRPr="00D065A9">
        <w:rPr>
          <w:rFonts w:ascii="ＭＳ Ｐゴシック" w:eastAsia="ＭＳ Ｐゴシック" w:hAnsi="ＭＳ Ｐゴシック" w:hint="eastAsia"/>
        </w:rPr>
        <w:t>。スコアカードは、</w:t>
      </w:r>
      <w:r>
        <w:rPr>
          <w:rFonts w:ascii="ＭＳ Ｐゴシック" w:eastAsia="ＭＳ Ｐゴシック" w:hAnsi="ＭＳ Ｐゴシック" w:hint="eastAsia"/>
        </w:rPr>
        <w:t>すべての欄に</w:t>
      </w:r>
      <w:r w:rsidRPr="00D065A9">
        <w:rPr>
          <w:rFonts w:ascii="ＭＳ Ｐゴシック" w:eastAsia="ＭＳ Ｐゴシック" w:hAnsi="ＭＳ Ｐゴシック" w:hint="eastAsia"/>
        </w:rPr>
        <w:t>丁寧に、明瞭に記入</w:t>
      </w:r>
      <w:r>
        <w:rPr>
          <w:rFonts w:ascii="ＭＳ Ｐゴシック" w:eastAsia="ＭＳ Ｐゴシック" w:hAnsi="ＭＳ Ｐゴシック" w:hint="eastAsia"/>
        </w:rPr>
        <w:t>してください（素点、累計点、合計点、アーチャーサイン、スコアラーサインなどに記入漏れがないように注意してください）。</w:t>
      </w:r>
    </w:p>
    <w:p w:rsidR="00A363EF" w:rsidRPr="00D065A9" w:rsidRDefault="00A363EF" w:rsidP="00A363EF">
      <w:pPr>
        <w:spacing w:line="320" w:lineRule="exact"/>
        <w:ind w:leftChars="133" w:left="266"/>
        <w:rPr>
          <w:rFonts w:ascii="ＭＳ Ｐゴシック" w:eastAsia="ＭＳ Ｐゴシック" w:hAnsi="ＭＳ Ｐゴシック" w:hint="eastAsia"/>
        </w:rPr>
      </w:pPr>
      <w:r w:rsidRPr="00D065A9">
        <w:rPr>
          <w:rFonts w:ascii="ＭＳ Ｐゴシック" w:eastAsia="ＭＳ Ｐゴシック" w:hAnsi="ＭＳ Ｐゴシック" w:hint="eastAsia"/>
        </w:rPr>
        <w:t>素点の記入間違いの訂正は、標的面の矢が抜き取られる前にその標的面を共有する全ての競技者が同意すれば出来</w:t>
      </w:r>
      <w:r>
        <w:rPr>
          <w:rFonts w:ascii="ＭＳ Ｐゴシック" w:eastAsia="ＭＳ Ｐゴシック" w:hAnsi="ＭＳ Ｐゴシック" w:hint="eastAsia"/>
        </w:rPr>
        <w:t>ます</w:t>
      </w:r>
      <w:r w:rsidRPr="00D065A9">
        <w:rPr>
          <w:rFonts w:ascii="ＭＳ Ｐゴシック" w:eastAsia="ＭＳ Ｐゴシック" w:hAnsi="ＭＳ Ｐゴシック" w:hint="eastAsia"/>
        </w:rPr>
        <w:t>。　（全員のサインを得ること</w:t>
      </w:r>
      <w:r>
        <w:rPr>
          <w:rFonts w:ascii="ＭＳ Ｐゴシック" w:eastAsia="ＭＳ Ｐゴシック" w:hAnsi="ＭＳ Ｐゴシック" w:hint="eastAsia"/>
        </w:rPr>
        <w:t>が必要です</w:t>
      </w:r>
      <w:r w:rsidRPr="00D065A9">
        <w:rPr>
          <w:rFonts w:ascii="ＭＳ Ｐゴシック" w:eastAsia="ＭＳ Ｐゴシック" w:hAnsi="ＭＳ Ｐゴシック" w:hint="eastAsia"/>
        </w:rPr>
        <w:t>。）</w:t>
      </w:r>
    </w:p>
    <w:p w:rsidR="00A363EF" w:rsidRPr="00D065A9" w:rsidRDefault="00A363EF" w:rsidP="00A363EF">
      <w:pPr>
        <w:spacing w:line="320" w:lineRule="exact"/>
        <w:ind w:left="400" w:hangingChars="200" w:hanging="400"/>
        <w:rPr>
          <w:rFonts w:ascii="ＭＳ Ｐゴシック" w:eastAsia="ＭＳ Ｐゴシック" w:hAnsi="ＭＳ Ｐゴシック" w:hint="eastAsia"/>
        </w:rPr>
      </w:pPr>
      <w:r w:rsidRPr="00D065A9">
        <w:rPr>
          <w:rFonts w:ascii="ＭＳ Ｐゴシック" w:eastAsia="ＭＳ Ｐゴシック" w:hAnsi="ＭＳ Ｐゴシック" w:hint="eastAsia"/>
        </w:rPr>
        <w:t xml:space="preserve">　　矢の得点に疑義が有る場合には標的面の矢が抜き取られる前に審判員を呼んで判定を求め</w:t>
      </w:r>
      <w:r>
        <w:rPr>
          <w:rFonts w:ascii="ＭＳ Ｐゴシック" w:eastAsia="ＭＳ Ｐゴシック" w:hAnsi="ＭＳ Ｐゴシック" w:hint="eastAsia"/>
        </w:rPr>
        <w:t>てください</w:t>
      </w:r>
      <w:r w:rsidRPr="00D065A9">
        <w:rPr>
          <w:rFonts w:ascii="ＭＳ Ｐゴシック" w:eastAsia="ＭＳ Ｐゴシック" w:hAnsi="ＭＳ Ｐゴシック" w:hint="eastAsia"/>
        </w:rPr>
        <w:t>。</w:t>
      </w:r>
    </w:p>
    <w:p w:rsidR="00A363EF" w:rsidRPr="00D065A9" w:rsidRDefault="00A363EF" w:rsidP="00A363EF">
      <w:pPr>
        <w:spacing w:line="320" w:lineRule="exact"/>
        <w:ind w:left="400" w:hangingChars="200" w:hanging="400"/>
        <w:rPr>
          <w:rFonts w:ascii="ＭＳ Ｐゴシック" w:eastAsia="ＭＳ Ｐゴシック" w:hAnsi="ＭＳ Ｐゴシック" w:hint="eastAsia"/>
        </w:rPr>
      </w:pPr>
      <w:r w:rsidRPr="00D065A9">
        <w:rPr>
          <w:rFonts w:ascii="ＭＳ Ｐゴシック" w:eastAsia="ＭＳ Ｐゴシック" w:hAnsi="ＭＳ Ｐゴシック" w:hint="eastAsia"/>
        </w:rPr>
        <w:t xml:space="preserve">　　なお、カード記入が不明瞭だったり、訂正サインが無い等の場合には、低い方の得点又はＭとします。</w:t>
      </w:r>
    </w:p>
    <w:p w:rsidR="00A363EF" w:rsidRPr="00D065A9" w:rsidRDefault="00A363EF" w:rsidP="00A363EF">
      <w:pPr>
        <w:spacing w:line="320" w:lineRule="exact"/>
        <w:ind w:left="400" w:hangingChars="200" w:hanging="400"/>
        <w:rPr>
          <w:rFonts w:ascii="ＭＳ Ｐゴシック" w:eastAsia="ＭＳ Ｐゴシック" w:hAnsi="ＭＳ Ｐゴシック" w:hint="eastAsia"/>
        </w:rPr>
      </w:pPr>
      <w:r>
        <w:rPr>
          <w:rFonts w:ascii="ＭＳ Ｐゴシック" w:eastAsia="ＭＳ Ｐゴシック" w:hAnsi="ＭＳ Ｐゴシック" w:hint="eastAsia"/>
        </w:rPr>
        <w:t>10</w:t>
      </w:r>
      <w:r w:rsidRPr="00D065A9">
        <w:rPr>
          <w:rFonts w:ascii="ＭＳ Ｐゴシック" w:eastAsia="ＭＳ Ｐゴシック" w:hAnsi="ＭＳ Ｐゴシック" w:hint="eastAsia"/>
        </w:rPr>
        <w:t>．ＲＣはインナー１０を使用し</w:t>
      </w:r>
      <w:r>
        <w:rPr>
          <w:rFonts w:ascii="ＭＳ Ｐゴシック" w:eastAsia="ＭＳ Ｐゴシック" w:hAnsi="ＭＳ Ｐゴシック" w:hint="eastAsia"/>
        </w:rPr>
        <w:t>ません。</w:t>
      </w:r>
      <w:r w:rsidRPr="00D065A9">
        <w:rPr>
          <w:rFonts w:ascii="ＭＳ Ｐゴシック" w:eastAsia="ＭＳ Ｐゴシック" w:hAnsi="ＭＳ Ｐゴシック" w:hint="eastAsia"/>
        </w:rPr>
        <w:t>（</w:t>
      </w:r>
      <w:r>
        <w:rPr>
          <w:rFonts w:ascii="ＭＳ Ｐゴシック" w:eastAsia="ＭＳ Ｐゴシック" w:hAnsi="ＭＳ Ｐゴシック"/>
        </w:rPr>
        <w:ruby>
          <w:rubyPr>
            <w:rubyAlign w:val="distributeSpace"/>
            <w:hps w:val="10"/>
            <w:hpsRaise w:val="18"/>
            <w:hpsBaseText w:val="20"/>
            <w:lid w:val="ja-JP"/>
          </w:rubyPr>
          <w:rt>
            <w:r w:rsidR="00A363EF" w:rsidRPr="00C31A58">
              <w:rPr>
                <w:rFonts w:ascii="ＭＳ Ｐゴシック" w:eastAsia="ＭＳ Ｐゴシック" w:hAnsi="ＭＳ Ｐゴシック"/>
                <w:sz w:val="10"/>
              </w:rPr>
              <w:t>エックス</w:t>
            </w:r>
          </w:rt>
          <w:rubyBase>
            <w:r w:rsidR="00A363EF">
              <w:rPr>
                <w:rFonts w:ascii="ＭＳ Ｐゴシック" w:eastAsia="ＭＳ Ｐゴシック" w:hAnsi="ＭＳ Ｐゴシック"/>
              </w:rPr>
              <w:t>Ｘ</w:t>
            </w:r>
          </w:rubyBase>
        </w:ruby>
      </w:r>
      <w:r>
        <w:rPr>
          <w:rFonts w:ascii="ＭＳ Ｐゴシック" w:eastAsia="ＭＳ Ｐゴシック" w:hAnsi="ＭＳ Ｐゴシック" w:hint="eastAsia"/>
        </w:rPr>
        <w:t>の</w:t>
      </w:r>
      <w:r w:rsidRPr="00D065A9">
        <w:rPr>
          <w:rFonts w:ascii="ＭＳ Ｐゴシック" w:eastAsia="ＭＳ Ｐゴシック" w:hAnsi="ＭＳ Ｐゴシック" w:hint="eastAsia"/>
        </w:rPr>
        <w:t>記入</w:t>
      </w:r>
      <w:r>
        <w:rPr>
          <w:rFonts w:ascii="ＭＳ Ｐゴシック" w:eastAsia="ＭＳ Ｐゴシック" w:hAnsi="ＭＳ Ｐゴシック" w:hint="eastAsia"/>
        </w:rPr>
        <w:t>は</w:t>
      </w:r>
      <w:r w:rsidRPr="00D065A9">
        <w:rPr>
          <w:rFonts w:ascii="ＭＳ Ｐゴシック" w:eastAsia="ＭＳ Ｐゴシック" w:hAnsi="ＭＳ Ｐゴシック" w:hint="eastAsia"/>
        </w:rPr>
        <w:t>しないこと）</w:t>
      </w:r>
    </w:p>
    <w:p w:rsidR="00A363EF" w:rsidRPr="00D065A9" w:rsidRDefault="00A363EF" w:rsidP="00A363EF">
      <w:pPr>
        <w:spacing w:line="320" w:lineRule="exact"/>
        <w:ind w:left="400" w:hangingChars="200" w:hanging="400"/>
        <w:rPr>
          <w:rFonts w:ascii="ＭＳ Ｐゴシック" w:eastAsia="ＭＳ Ｐゴシック" w:hAnsi="ＭＳ Ｐゴシック" w:hint="eastAsia"/>
        </w:rPr>
      </w:pPr>
      <w:r w:rsidRPr="00D065A9">
        <w:rPr>
          <w:rFonts w:ascii="ＭＳ Ｐゴシック" w:eastAsia="ＭＳ Ｐゴシック" w:hAnsi="ＭＳ Ｐゴシック" w:hint="eastAsia"/>
        </w:rPr>
        <w:t xml:space="preserve">　　ＣＰはインナー１０を１０点として使用</w:t>
      </w:r>
      <w:r>
        <w:rPr>
          <w:rFonts w:ascii="ＭＳ Ｐゴシック" w:eastAsia="ＭＳ Ｐゴシック" w:hAnsi="ＭＳ Ｐゴシック" w:hint="eastAsia"/>
        </w:rPr>
        <w:t>します。</w:t>
      </w:r>
      <w:r w:rsidRPr="00D065A9">
        <w:rPr>
          <w:rFonts w:ascii="ＭＳ Ｐゴシック" w:eastAsia="ＭＳ Ｐゴシック" w:hAnsi="ＭＳ Ｐゴシック" w:hint="eastAsia"/>
        </w:rPr>
        <w:t>（</w:t>
      </w:r>
      <w:r>
        <w:rPr>
          <w:rFonts w:ascii="ＭＳ Ｐゴシック" w:eastAsia="ＭＳ Ｐゴシック" w:hAnsi="ＭＳ Ｐゴシック"/>
        </w:rPr>
        <w:ruby>
          <w:rubyPr>
            <w:rubyAlign w:val="distributeSpace"/>
            <w:hps w:val="10"/>
            <w:hpsRaise w:val="18"/>
            <w:hpsBaseText w:val="20"/>
            <w:lid w:val="ja-JP"/>
          </w:rubyPr>
          <w:rt>
            <w:r w:rsidR="00A363EF" w:rsidRPr="00C31A58">
              <w:rPr>
                <w:rFonts w:ascii="ＭＳ Ｐゴシック" w:eastAsia="ＭＳ Ｐゴシック" w:hAnsi="ＭＳ Ｐゴシック"/>
                <w:sz w:val="10"/>
              </w:rPr>
              <w:t>エックス</w:t>
            </w:r>
          </w:rt>
          <w:rubyBase>
            <w:r w:rsidR="00A363EF">
              <w:rPr>
                <w:rFonts w:ascii="ＭＳ Ｐゴシック" w:eastAsia="ＭＳ Ｐゴシック" w:hAnsi="ＭＳ Ｐゴシック"/>
              </w:rPr>
              <w:t>Ｘ</w:t>
            </w:r>
          </w:rubyBase>
        </w:ruby>
      </w:r>
      <w:r>
        <w:rPr>
          <w:rFonts w:ascii="ＭＳ Ｐゴシック" w:eastAsia="ＭＳ Ｐゴシック" w:hAnsi="ＭＳ Ｐゴシック" w:hint="eastAsia"/>
        </w:rPr>
        <w:t>の</w:t>
      </w:r>
      <w:r w:rsidRPr="00D065A9">
        <w:rPr>
          <w:rFonts w:ascii="ＭＳ Ｐゴシック" w:eastAsia="ＭＳ Ｐゴシック" w:hAnsi="ＭＳ Ｐゴシック" w:hint="eastAsia"/>
        </w:rPr>
        <w:t>記入</w:t>
      </w:r>
      <w:r>
        <w:rPr>
          <w:rFonts w:ascii="ＭＳ Ｐゴシック" w:eastAsia="ＭＳ Ｐゴシック" w:hAnsi="ＭＳ Ｐゴシック" w:hint="eastAsia"/>
        </w:rPr>
        <w:t>は</w:t>
      </w:r>
      <w:r w:rsidRPr="00D065A9">
        <w:rPr>
          <w:rFonts w:ascii="ＭＳ Ｐゴシック" w:eastAsia="ＭＳ Ｐゴシック" w:hAnsi="ＭＳ Ｐゴシック" w:hint="eastAsia"/>
        </w:rPr>
        <w:t>しないこと）</w:t>
      </w:r>
    </w:p>
    <w:p w:rsidR="00A363EF" w:rsidRPr="00D065A9" w:rsidRDefault="00A363EF" w:rsidP="00A363EF">
      <w:pPr>
        <w:spacing w:line="320" w:lineRule="exact"/>
        <w:ind w:left="400" w:hangingChars="200" w:hanging="400"/>
        <w:rPr>
          <w:rFonts w:ascii="ＭＳ Ｐゴシック" w:eastAsia="ＭＳ Ｐゴシック" w:hAnsi="ＭＳ Ｐゴシック" w:hint="eastAsia"/>
        </w:rPr>
      </w:pPr>
      <w:r w:rsidRPr="00D065A9">
        <w:rPr>
          <w:rFonts w:ascii="ＭＳ Ｐゴシック" w:eastAsia="ＭＳ Ｐゴシック" w:hAnsi="ＭＳ Ｐゴシック" w:hint="eastAsia"/>
        </w:rPr>
        <w:t xml:space="preserve">　　同点時の順位は①１０点数②９点数の多い</w:t>
      </w:r>
      <w:r>
        <w:rPr>
          <w:rFonts w:ascii="ＭＳ Ｐゴシック" w:eastAsia="ＭＳ Ｐゴシック" w:hAnsi="ＭＳ Ｐゴシック" w:hint="eastAsia"/>
        </w:rPr>
        <w:t>者</w:t>
      </w:r>
      <w:r w:rsidRPr="00D065A9">
        <w:rPr>
          <w:rFonts w:ascii="ＭＳ Ｐゴシック" w:eastAsia="ＭＳ Ｐゴシック" w:hAnsi="ＭＳ Ｐゴシック" w:hint="eastAsia"/>
        </w:rPr>
        <w:t>で決</w:t>
      </w:r>
      <w:r>
        <w:rPr>
          <w:rFonts w:ascii="ＭＳ Ｐゴシック" w:eastAsia="ＭＳ Ｐゴシック" w:hAnsi="ＭＳ Ｐゴシック" w:hint="eastAsia"/>
        </w:rPr>
        <w:t>します。</w:t>
      </w:r>
      <w:r w:rsidRPr="00D065A9">
        <w:rPr>
          <w:rFonts w:ascii="ＭＳ Ｐゴシック" w:eastAsia="ＭＳ Ｐゴシック" w:hAnsi="ＭＳ Ｐゴシック" w:hint="eastAsia"/>
        </w:rPr>
        <w:t>②においても同数の場合は同順位と</w:t>
      </w:r>
      <w:r>
        <w:rPr>
          <w:rFonts w:ascii="ＭＳ Ｐゴシック" w:eastAsia="ＭＳ Ｐゴシック" w:hAnsi="ＭＳ Ｐゴシック" w:hint="eastAsia"/>
        </w:rPr>
        <w:t>します。</w:t>
      </w:r>
    </w:p>
    <w:p w:rsidR="00A363EF" w:rsidRPr="00D065A9" w:rsidRDefault="00A363EF" w:rsidP="00A363EF">
      <w:pPr>
        <w:spacing w:line="320" w:lineRule="exact"/>
        <w:ind w:left="400" w:hangingChars="200" w:hanging="400"/>
        <w:rPr>
          <w:rFonts w:ascii="ＭＳ Ｐゴシック" w:eastAsia="ＭＳ Ｐゴシック" w:hAnsi="ＭＳ Ｐゴシック" w:hint="eastAsia"/>
        </w:rPr>
      </w:pPr>
      <w:r w:rsidRPr="00D065A9">
        <w:rPr>
          <w:rFonts w:ascii="ＭＳ Ｐゴシック" w:eastAsia="ＭＳ Ｐゴシック" w:hAnsi="ＭＳ Ｐゴシック" w:hint="eastAsia"/>
        </w:rPr>
        <w:t xml:space="preserve">　　但し</w:t>
      </w:r>
      <w:r>
        <w:rPr>
          <w:rFonts w:ascii="ＭＳ Ｐゴシック" w:eastAsia="ＭＳ Ｐゴシック" w:hAnsi="ＭＳ Ｐゴシック" w:hint="eastAsia"/>
        </w:rPr>
        <w:t>表彰では、</w:t>
      </w:r>
      <w:r w:rsidRPr="00D065A9">
        <w:rPr>
          <w:rFonts w:ascii="ＭＳ Ｐゴシック" w:eastAsia="ＭＳ Ｐゴシック" w:hAnsi="ＭＳ Ｐゴシック" w:hint="eastAsia"/>
        </w:rPr>
        <w:t>同順位の場合</w:t>
      </w:r>
      <w:r>
        <w:rPr>
          <w:rFonts w:ascii="ＭＳ Ｐゴシック" w:eastAsia="ＭＳ Ｐゴシック" w:hAnsi="ＭＳ Ｐゴシック" w:hint="eastAsia"/>
        </w:rPr>
        <w:t>であっても</w:t>
      </w:r>
      <w:r w:rsidRPr="00D065A9">
        <w:rPr>
          <w:rFonts w:ascii="ＭＳ Ｐゴシック" w:eastAsia="ＭＳ Ｐゴシック" w:hAnsi="ＭＳ Ｐゴシック" w:hint="eastAsia"/>
        </w:rPr>
        <w:t>８点　７点と繰り下げ</w:t>
      </w:r>
      <w:r>
        <w:rPr>
          <w:rFonts w:ascii="ＭＳ Ｐゴシック" w:eastAsia="ＭＳ Ｐゴシック" w:hAnsi="ＭＳ Ｐゴシック" w:hint="eastAsia"/>
        </w:rPr>
        <w:t>て確認し、</w:t>
      </w:r>
      <w:r w:rsidRPr="00D065A9">
        <w:rPr>
          <w:rFonts w:ascii="ＭＳ Ｐゴシック" w:eastAsia="ＭＳ Ｐゴシック" w:hAnsi="ＭＳ Ｐゴシック" w:hint="eastAsia"/>
        </w:rPr>
        <w:t>多い方を上位と</w:t>
      </w:r>
      <w:r>
        <w:rPr>
          <w:rFonts w:ascii="ＭＳ Ｐゴシック" w:eastAsia="ＭＳ Ｐゴシック" w:hAnsi="ＭＳ Ｐゴシック" w:hint="eastAsia"/>
        </w:rPr>
        <w:t>します</w:t>
      </w:r>
      <w:r w:rsidRPr="00D065A9">
        <w:rPr>
          <w:rFonts w:ascii="ＭＳ Ｐゴシック" w:eastAsia="ＭＳ Ｐゴシック" w:hAnsi="ＭＳ Ｐゴシック" w:hint="eastAsia"/>
        </w:rPr>
        <w:t>。</w:t>
      </w:r>
    </w:p>
    <w:p w:rsidR="00A363EF" w:rsidRPr="00D065A9" w:rsidRDefault="00A363EF" w:rsidP="00A363EF">
      <w:pPr>
        <w:spacing w:line="320" w:lineRule="exact"/>
        <w:ind w:left="266" w:hangingChars="133" w:hanging="266"/>
        <w:rPr>
          <w:rFonts w:ascii="ＭＳ Ｐゴシック" w:eastAsia="ＭＳ Ｐゴシック" w:hAnsi="ＭＳ Ｐゴシック" w:hint="eastAsia"/>
        </w:rPr>
      </w:pPr>
      <w:r>
        <w:rPr>
          <w:rFonts w:ascii="ＭＳ Ｐゴシック" w:eastAsia="ＭＳ Ｐゴシック" w:hAnsi="ＭＳ Ｐゴシック" w:hint="eastAsia"/>
        </w:rPr>
        <w:t>11</w:t>
      </w:r>
      <w:r w:rsidRPr="00D065A9">
        <w:rPr>
          <w:rFonts w:ascii="ＭＳ Ｐゴシック" w:eastAsia="ＭＳ Ｐゴシック" w:hAnsi="ＭＳ Ｐゴシック" w:hint="eastAsia"/>
        </w:rPr>
        <w:t>．スコアカードの提出</w:t>
      </w:r>
      <w:r>
        <w:rPr>
          <w:rFonts w:ascii="ＭＳ Ｐゴシック" w:eastAsia="ＭＳ Ｐゴシック" w:hAnsi="ＭＳ Ｐゴシック" w:hint="eastAsia"/>
        </w:rPr>
        <w:t>に当たって</w:t>
      </w:r>
      <w:r w:rsidRPr="00D065A9">
        <w:rPr>
          <w:rFonts w:ascii="ＭＳ Ｐゴシック" w:eastAsia="ＭＳ Ｐゴシック" w:hAnsi="ＭＳ Ｐゴシック" w:hint="eastAsia"/>
        </w:rPr>
        <w:t>は　スコアラー、選手のサイン</w:t>
      </w:r>
      <w:r>
        <w:rPr>
          <w:rFonts w:ascii="ＭＳ Ｐゴシック" w:eastAsia="ＭＳ Ｐゴシック" w:hAnsi="ＭＳ Ｐゴシック" w:hint="eastAsia"/>
        </w:rPr>
        <w:t>を記入するとともに、</w:t>
      </w:r>
      <w:r w:rsidRPr="00D065A9">
        <w:rPr>
          <w:rFonts w:ascii="ＭＳ Ｐゴシック" w:eastAsia="ＭＳ Ｐゴシック" w:hAnsi="ＭＳ Ｐゴシック" w:hint="eastAsia"/>
        </w:rPr>
        <w:t>計算ミス</w:t>
      </w:r>
      <w:r>
        <w:rPr>
          <w:rFonts w:ascii="ＭＳ Ｐゴシック" w:eastAsia="ＭＳ Ｐゴシック" w:hAnsi="ＭＳ Ｐゴシック" w:hint="eastAsia"/>
        </w:rPr>
        <w:t>や</w:t>
      </w:r>
      <w:r w:rsidRPr="00D065A9">
        <w:rPr>
          <w:rFonts w:ascii="ＭＳ Ｐゴシック" w:eastAsia="ＭＳ Ｐゴシック" w:hAnsi="ＭＳ Ｐゴシック" w:hint="eastAsia"/>
        </w:rPr>
        <w:t>、１０点数、９点数の記入漏れが無いようにチェックしてください。（自己責任です。）</w:t>
      </w:r>
    </w:p>
    <w:p w:rsidR="00A363EF" w:rsidRDefault="00A363EF" w:rsidP="00A363EF">
      <w:pPr>
        <w:spacing w:line="320" w:lineRule="exact"/>
        <w:ind w:left="252" w:hangingChars="126" w:hanging="252"/>
        <w:rPr>
          <w:rFonts w:ascii="ＭＳ Ｐゴシック" w:eastAsia="ＭＳ Ｐゴシック" w:hAnsi="ＭＳ Ｐゴシック" w:hint="eastAsia"/>
        </w:rPr>
      </w:pPr>
      <w:r w:rsidRPr="00D065A9">
        <w:rPr>
          <w:rFonts w:ascii="ＭＳ Ｐゴシック" w:eastAsia="ＭＳ Ｐゴシック" w:hAnsi="ＭＳ Ｐゴシック" w:hint="eastAsia"/>
        </w:rPr>
        <w:t xml:space="preserve">　　表彰の</w:t>
      </w:r>
      <w:r>
        <w:rPr>
          <w:rFonts w:ascii="ＭＳ Ｐゴシック" w:eastAsia="ＭＳ Ｐゴシック" w:hAnsi="ＭＳ Ｐゴシック" w:hint="eastAsia"/>
        </w:rPr>
        <w:t>際、上位者の</w:t>
      </w:r>
      <w:r w:rsidRPr="00D065A9">
        <w:rPr>
          <w:rFonts w:ascii="ＭＳ Ｐゴシック" w:eastAsia="ＭＳ Ｐゴシック" w:hAnsi="ＭＳ Ｐゴシック" w:hint="eastAsia"/>
        </w:rPr>
        <w:t>得点の</w:t>
      </w:r>
      <w:r>
        <w:rPr>
          <w:rFonts w:ascii="ＭＳ Ｐゴシック" w:eastAsia="ＭＳ Ｐゴシック" w:hAnsi="ＭＳ Ｐゴシック" w:hint="eastAsia"/>
        </w:rPr>
        <w:t>み</w:t>
      </w:r>
      <w:r w:rsidRPr="00D065A9">
        <w:rPr>
          <w:rFonts w:ascii="ＭＳ Ｐゴシック" w:eastAsia="ＭＳ Ｐゴシック" w:hAnsi="ＭＳ Ｐゴシック" w:hint="eastAsia"/>
        </w:rPr>
        <w:t>再チェックはしますが</w:t>
      </w:r>
      <w:r>
        <w:rPr>
          <w:rFonts w:ascii="ＭＳ Ｐゴシック" w:eastAsia="ＭＳ Ｐゴシック" w:hAnsi="ＭＳ Ｐゴシック" w:hint="eastAsia"/>
        </w:rPr>
        <w:t>、時間の都合上</w:t>
      </w:r>
      <w:r w:rsidRPr="00D065A9">
        <w:rPr>
          <w:rFonts w:ascii="ＭＳ Ｐゴシック" w:eastAsia="ＭＳ Ｐゴシック" w:hAnsi="ＭＳ Ｐゴシック" w:hint="eastAsia"/>
        </w:rPr>
        <w:t>全員分は</w:t>
      </w:r>
      <w:r>
        <w:rPr>
          <w:rFonts w:ascii="ＭＳ Ｐゴシック" w:eastAsia="ＭＳ Ｐゴシック" w:hAnsi="ＭＳ Ｐゴシック" w:hint="eastAsia"/>
        </w:rPr>
        <w:t>チェックが</w:t>
      </w:r>
      <w:r w:rsidRPr="00D065A9">
        <w:rPr>
          <w:rFonts w:ascii="ＭＳ Ｐゴシック" w:eastAsia="ＭＳ Ｐゴシック" w:hAnsi="ＭＳ Ｐゴシック" w:hint="eastAsia"/>
        </w:rPr>
        <w:t>出来</w:t>
      </w:r>
      <w:r>
        <w:rPr>
          <w:rFonts w:ascii="ＭＳ Ｐゴシック" w:eastAsia="ＭＳ Ｐゴシック" w:hAnsi="ＭＳ Ｐゴシック" w:hint="eastAsia"/>
        </w:rPr>
        <w:t>ません</w:t>
      </w:r>
      <w:r w:rsidRPr="00D065A9">
        <w:rPr>
          <w:rFonts w:ascii="ＭＳ Ｐゴシック" w:eastAsia="ＭＳ Ｐゴシック" w:hAnsi="ＭＳ Ｐゴシック" w:hint="eastAsia"/>
        </w:rPr>
        <w:t>ので</w:t>
      </w:r>
      <w:r>
        <w:rPr>
          <w:rFonts w:ascii="ＭＳ Ｐゴシック" w:eastAsia="ＭＳ Ｐゴシック" w:hAnsi="ＭＳ Ｐゴシック" w:hint="eastAsia"/>
        </w:rPr>
        <w:t>、提出時に</w:t>
      </w:r>
      <w:r w:rsidRPr="00D065A9">
        <w:rPr>
          <w:rFonts w:ascii="ＭＳ Ｐゴシック" w:eastAsia="ＭＳ Ｐゴシック" w:hAnsi="ＭＳ Ｐゴシック" w:hint="eastAsia"/>
        </w:rPr>
        <w:t>得点集計を誤ったときは表彰されないことが生じ</w:t>
      </w:r>
      <w:r>
        <w:rPr>
          <w:rFonts w:ascii="ＭＳ Ｐゴシック" w:eastAsia="ＭＳ Ｐゴシック" w:hAnsi="ＭＳ Ｐゴシック" w:hint="eastAsia"/>
        </w:rPr>
        <w:t>る場合がありますので注意してください。</w:t>
      </w:r>
    </w:p>
    <w:p w:rsidR="00A363EF" w:rsidRPr="00D065A9" w:rsidRDefault="00A363EF" w:rsidP="00A363EF">
      <w:pPr>
        <w:spacing w:line="320" w:lineRule="exact"/>
        <w:ind w:left="252" w:hangingChars="126" w:hanging="252"/>
        <w:rPr>
          <w:rFonts w:ascii="ＭＳ Ｐゴシック" w:eastAsia="ＭＳ Ｐゴシック" w:hAnsi="ＭＳ Ｐゴシック" w:hint="eastAsia"/>
        </w:rPr>
      </w:pPr>
    </w:p>
    <w:p w:rsidR="00A363EF" w:rsidRPr="00D065A9" w:rsidRDefault="00A363EF" w:rsidP="00A363EF">
      <w:pPr>
        <w:spacing w:line="320" w:lineRule="exact"/>
        <w:ind w:left="400" w:hangingChars="200" w:hanging="400"/>
        <w:rPr>
          <w:rFonts w:ascii="ＭＳ Ｐゴシック" w:eastAsia="ＭＳ Ｐゴシック" w:hAnsi="ＭＳ Ｐゴシック" w:hint="eastAsia"/>
        </w:rPr>
      </w:pPr>
      <w:r>
        <w:rPr>
          <w:rFonts w:ascii="ＭＳ Ｐゴシック" w:eastAsia="ＭＳ Ｐゴシック" w:hAnsi="ＭＳ Ｐゴシック" w:hint="eastAsia"/>
        </w:rPr>
        <w:t>安全と</w:t>
      </w:r>
      <w:r w:rsidRPr="00D065A9">
        <w:rPr>
          <w:rFonts w:ascii="ＭＳ Ｐゴシック" w:eastAsia="ＭＳ Ｐゴシック" w:hAnsi="ＭＳ Ｐゴシック" w:hint="eastAsia"/>
        </w:rPr>
        <w:t>マナー</w:t>
      </w:r>
      <w:r>
        <w:rPr>
          <w:rFonts w:ascii="ＭＳ Ｐゴシック" w:eastAsia="ＭＳ Ｐゴシック" w:hAnsi="ＭＳ Ｐゴシック" w:hint="eastAsia"/>
        </w:rPr>
        <w:t>に関するお願いです。</w:t>
      </w:r>
    </w:p>
    <w:p w:rsidR="00A363EF" w:rsidRPr="00D065A9" w:rsidRDefault="00A363EF" w:rsidP="00A363EF">
      <w:pPr>
        <w:spacing w:line="320" w:lineRule="exact"/>
        <w:ind w:left="400" w:hangingChars="200" w:hanging="400"/>
        <w:rPr>
          <w:rFonts w:ascii="ＭＳ Ｐゴシック" w:eastAsia="ＭＳ Ｐゴシック" w:hAnsi="ＭＳ Ｐゴシック" w:hint="eastAsia"/>
        </w:rPr>
      </w:pPr>
      <w:r w:rsidRPr="00D065A9">
        <w:rPr>
          <w:rFonts w:ascii="ＭＳ Ｐゴシック" w:eastAsia="ＭＳ Ｐゴシック" w:hAnsi="ＭＳ Ｐゴシック" w:hint="eastAsia"/>
        </w:rPr>
        <w:t>1</w:t>
      </w:r>
      <w:r>
        <w:rPr>
          <w:rFonts w:ascii="ＭＳ Ｐゴシック" w:eastAsia="ＭＳ Ｐゴシック" w:hAnsi="ＭＳ Ｐゴシック" w:hint="eastAsia"/>
        </w:rPr>
        <w:t>2</w:t>
      </w:r>
      <w:r w:rsidRPr="00D065A9">
        <w:rPr>
          <w:rFonts w:ascii="ＭＳ Ｐゴシック" w:eastAsia="ＭＳ Ｐゴシック" w:hAnsi="ＭＳ Ｐゴシック" w:hint="eastAsia"/>
        </w:rPr>
        <w:t>．携帯電話はマナーモードか電源をＯＦＦしてください、通話はアリーナの外でお願いします。</w:t>
      </w:r>
    </w:p>
    <w:p w:rsidR="00A363EF" w:rsidRPr="00D065A9" w:rsidRDefault="00A363EF" w:rsidP="00A363EF">
      <w:pPr>
        <w:spacing w:line="320" w:lineRule="exact"/>
        <w:ind w:left="400" w:hangingChars="200" w:hanging="400"/>
        <w:rPr>
          <w:rFonts w:ascii="ＭＳ Ｐゴシック" w:eastAsia="ＭＳ Ｐゴシック" w:hAnsi="ＭＳ Ｐゴシック" w:hint="eastAsia"/>
        </w:rPr>
      </w:pPr>
      <w:r w:rsidRPr="00D065A9">
        <w:rPr>
          <w:rFonts w:ascii="ＭＳ Ｐゴシック" w:eastAsia="ＭＳ Ｐゴシック" w:hAnsi="ＭＳ Ｐゴシック" w:hint="eastAsia"/>
        </w:rPr>
        <w:t>1</w:t>
      </w:r>
      <w:r>
        <w:rPr>
          <w:rFonts w:ascii="ＭＳ Ｐゴシック" w:eastAsia="ＭＳ Ｐゴシック" w:hAnsi="ＭＳ Ｐゴシック" w:hint="eastAsia"/>
        </w:rPr>
        <w:t>3</w:t>
      </w:r>
      <w:r w:rsidRPr="00D065A9">
        <w:rPr>
          <w:rFonts w:ascii="ＭＳ Ｐゴシック" w:eastAsia="ＭＳ Ｐゴシック" w:hAnsi="ＭＳ Ｐゴシック" w:hint="eastAsia"/>
        </w:rPr>
        <w:t>．写真撮影のさいストロボ</w:t>
      </w:r>
      <w:r>
        <w:rPr>
          <w:rFonts w:ascii="ＭＳ Ｐゴシック" w:eastAsia="ＭＳ Ｐゴシック" w:hAnsi="ＭＳ Ｐゴシック" w:hint="eastAsia"/>
        </w:rPr>
        <w:t>・フラッシュ</w:t>
      </w:r>
      <w:r w:rsidRPr="00D065A9">
        <w:rPr>
          <w:rFonts w:ascii="ＭＳ Ｐゴシック" w:eastAsia="ＭＳ Ｐゴシック" w:hAnsi="ＭＳ Ｐゴシック" w:hint="eastAsia"/>
        </w:rPr>
        <w:t>は使用しないで下さい</w:t>
      </w:r>
      <w:r>
        <w:rPr>
          <w:rFonts w:ascii="ＭＳ Ｐゴシック" w:eastAsia="ＭＳ Ｐゴシック" w:hAnsi="ＭＳ Ｐゴシック" w:hint="eastAsia"/>
        </w:rPr>
        <w:t>。</w:t>
      </w:r>
      <w:r w:rsidRPr="00D065A9">
        <w:rPr>
          <w:rFonts w:ascii="ＭＳ Ｐゴシック" w:eastAsia="ＭＳ Ｐゴシック" w:hAnsi="ＭＳ Ｐゴシック" w:hint="eastAsia"/>
        </w:rPr>
        <w:t xml:space="preserve">　ストロボ</w:t>
      </w:r>
      <w:r>
        <w:rPr>
          <w:rFonts w:ascii="ＭＳ Ｐゴシック" w:eastAsia="ＭＳ Ｐゴシック" w:hAnsi="ＭＳ Ｐゴシック" w:hint="eastAsia"/>
        </w:rPr>
        <w:t>・フラッシュは</w:t>
      </w:r>
      <w:r w:rsidRPr="00D065A9">
        <w:rPr>
          <w:rFonts w:ascii="ＭＳ Ｐゴシック" w:eastAsia="ＭＳ Ｐゴシック" w:hAnsi="ＭＳ Ｐゴシック" w:hint="eastAsia"/>
        </w:rPr>
        <w:t>禁止です</w:t>
      </w:r>
      <w:r>
        <w:rPr>
          <w:rFonts w:ascii="ＭＳ Ｐゴシック" w:eastAsia="ＭＳ Ｐゴシック" w:hAnsi="ＭＳ Ｐゴシック" w:hint="eastAsia"/>
        </w:rPr>
        <w:t>。</w:t>
      </w:r>
    </w:p>
    <w:p w:rsidR="00A363EF" w:rsidRDefault="00A363EF" w:rsidP="00A363EF">
      <w:pPr>
        <w:spacing w:line="320" w:lineRule="exact"/>
        <w:ind w:left="400" w:hangingChars="200" w:hanging="400"/>
        <w:rPr>
          <w:rFonts w:ascii="ＭＳ Ｐゴシック" w:eastAsia="ＭＳ Ｐゴシック" w:hAnsi="ＭＳ Ｐゴシック" w:hint="eastAsia"/>
        </w:rPr>
      </w:pPr>
      <w:r w:rsidRPr="00D065A9">
        <w:rPr>
          <w:rFonts w:ascii="ＭＳ Ｐゴシック" w:eastAsia="ＭＳ Ｐゴシック" w:hAnsi="ＭＳ Ｐゴシック" w:hint="eastAsia"/>
        </w:rPr>
        <w:t>1</w:t>
      </w:r>
      <w:r>
        <w:rPr>
          <w:rFonts w:ascii="ＭＳ Ｐゴシック" w:eastAsia="ＭＳ Ｐゴシック" w:hAnsi="ＭＳ Ｐゴシック" w:hint="eastAsia"/>
        </w:rPr>
        <w:t>4</w:t>
      </w:r>
      <w:r w:rsidRPr="00D065A9">
        <w:rPr>
          <w:rFonts w:ascii="ＭＳ Ｐゴシック" w:eastAsia="ＭＳ Ｐゴシック" w:hAnsi="ＭＳ Ｐゴシック" w:hint="eastAsia"/>
        </w:rPr>
        <w:t>．引き分け、引き戻しは</w:t>
      </w:r>
      <w:r>
        <w:rPr>
          <w:rFonts w:ascii="ＭＳ Ｐゴシック" w:eastAsia="ＭＳ Ｐゴシック" w:hAnsi="ＭＳ Ｐゴシック" w:hint="eastAsia"/>
        </w:rPr>
        <w:t>必ず</w:t>
      </w:r>
      <w:r w:rsidRPr="00D065A9">
        <w:rPr>
          <w:rFonts w:ascii="ＭＳ Ｐゴシック" w:eastAsia="ＭＳ Ｐゴシック" w:hAnsi="ＭＳ Ｐゴシック" w:hint="eastAsia"/>
        </w:rPr>
        <w:t>的付けした状態で行って下さい</w:t>
      </w:r>
      <w:r>
        <w:rPr>
          <w:rFonts w:ascii="ＭＳ Ｐゴシック" w:eastAsia="ＭＳ Ｐゴシック" w:hAnsi="ＭＳ Ｐゴシック" w:hint="eastAsia"/>
        </w:rPr>
        <w:t>。</w:t>
      </w:r>
    </w:p>
    <w:p w:rsidR="00A363EF" w:rsidRDefault="00A363EF" w:rsidP="00A363EF">
      <w:pPr>
        <w:spacing w:line="320" w:lineRule="exact"/>
        <w:ind w:left="400" w:hangingChars="200" w:hanging="400"/>
        <w:rPr>
          <w:rFonts w:ascii="ＭＳ Ｐゴシック" w:eastAsia="ＭＳ Ｐゴシック" w:hAnsi="ＭＳ Ｐゴシック" w:hint="eastAsia"/>
        </w:rPr>
      </w:pPr>
      <w:r>
        <w:rPr>
          <w:rFonts w:ascii="ＭＳ Ｐゴシック" w:eastAsia="ＭＳ Ｐゴシック" w:hAnsi="ＭＳ Ｐゴシック" w:hint="eastAsia"/>
        </w:rPr>
        <w:t>15．射線以外での素引きは禁止です。</w:t>
      </w:r>
    </w:p>
    <w:p w:rsidR="00A363EF" w:rsidRDefault="00A363EF" w:rsidP="00A363EF">
      <w:pPr>
        <w:spacing w:line="320" w:lineRule="exact"/>
        <w:ind w:left="400" w:hangingChars="200" w:hanging="400"/>
        <w:rPr>
          <w:rFonts w:ascii="ＭＳ Ｐゴシック" w:eastAsia="ＭＳ Ｐゴシック" w:hAnsi="ＭＳ Ｐゴシック" w:hint="eastAsia"/>
        </w:rPr>
      </w:pPr>
    </w:p>
    <w:p w:rsidR="00A363EF" w:rsidRPr="00D065A9" w:rsidRDefault="00A363EF" w:rsidP="00A363EF">
      <w:pPr>
        <w:spacing w:line="320" w:lineRule="exact"/>
        <w:ind w:left="400" w:hangingChars="200" w:hanging="400"/>
        <w:rPr>
          <w:rFonts w:ascii="ＭＳ Ｐゴシック" w:eastAsia="ＭＳ Ｐゴシック" w:hAnsi="ＭＳ Ｐゴシック" w:hint="eastAsia"/>
          <w:u w:val="single"/>
        </w:rPr>
      </w:pPr>
      <w:r w:rsidRPr="00D065A9">
        <w:rPr>
          <w:rFonts w:ascii="ＭＳ Ｐゴシック" w:eastAsia="ＭＳ Ｐゴシック" w:hAnsi="ＭＳ Ｐゴシック" w:hint="eastAsia"/>
          <w:u w:val="single"/>
        </w:rPr>
        <w:t>注意事項</w:t>
      </w:r>
    </w:p>
    <w:p w:rsidR="00A363EF" w:rsidRPr="00D065A9" w:rsidRDefault="00A363EF" w:rsidP="00A363EF">
      <w:pPr>
        <w:spacing w:line="320" w:lineRule="exact"/>
        <w:ind w:leftChars="100" w:left="600" w:hangingChars="200" w:hanging="400"/>
        <w:rPr>
          <w:rFonts w:ascii="ＭＳ Ｐゴシック" w:eastAsia="ＭＳ Ｐゴシック" w:hAnsi="ＭＳ Ｐゴシック" w:hint="eastAsia"/>
        </w:rPr>
      </w:pPr>
      <w:r>
        <w:rPr>
          <w:rFonts w:ascii="ＭＳ Ｐゴシック" w:eastAsia="ＭＳ Ｐゴシック" w:hAnsi="ＭＳ Ｐゴシック" w:hint="eastAsia"/>
        </w:rPr>
        <w:t>◎</w:t>
      </w:r>
      <w:r w:rsidRPr="00D065A9">
        <w:rPr>
          <w:rFonts w:ascii="ＭＳ Ｐゴシック" w:eastAsia="ＭＳ Ｐゴシック" w:hAnsi="ＭＳ Ｐゴシック" w:hint="eastAsia"/>
        </w:rPr>
        <w:t>矢取りの</w:t>
      </w:r>
      <w:r>
        <w:rPr>
          <w:rFonts w:ascii="ＭＳ Ｐゴシック" w:eastAsia="ＭＳ Ｐゴシック" w:hAnsi="ＭＳ Ｐゴシック" w:hint="eastAsia"/>
        </w:rPr>
        <w:t>時</w:t>
      </w:r>
      <w:r w:rsidRPr="00D065A9">
        <w:rPr>
          <w:rFonts w:ascii="ＭＳ Ｐゴシック" w:eastAsia="ＭＳ Ｐゴシック" w:hAnsi="ＭＳ Ｐゴシック" w:hint="eastAsia"/>
        </w:rPr>
        <w:t>はノックで顔、目などを突かないよう後を</w:t>
      </w:r>
      <w:r>
        <w:rPr>
          <w:rFonts w:ascii="ＭＳ Ｐゴシック" w:eastAsia="ＭＳ Ｐゴシック" w:hAnsi="ＭＳ Ｐゴシック" w:hint="eastAsia"/>
        </w:rPr>
        <w:t>十分に</w:t>
      </w:r>
      <w:r w:rsidRPr="00D065A9">
        <w:rPr>
          <w:rFonts w:ascii="ＭＳ Ｐゴシック" w:eastAsia="ＭＳ Ｐゴシック" w:hAnsi="ＭＳ Ｐゴシック" w:hint="eastAsia"/>
        </w:rPr>
        <w:t>確認して下さい</w:t>
      </w:r>
    </w:p>
    <w:p w:rsidR="00A363EF" w:rsidRPr="00D065A9" w:rsidRDefault="00A363EF" w:rsidP="00A363EF">
      <w:pPr>
        <w:spacing w:line="320" w:lineRule="exact"/>
        <w:ind w:leftChars="100" w:left="600" w:hangingChars="200" w:hanging="400"/>
        <w:rPr>
          <w:rFonts w:ascii="ＭＳ Ｐゴシック" w:eastAsia="ＭＳ Ｐゴシック" w:hAnsi="ＭＳ Ｐゴシック" w:hint="eastAsia"/>
        </w:rPr>
      </w:pPr>
      <w:r>
        <w:rPr>
          <w:rFonts w:ascii="ＭＳ Ｐゴシック" w:eastAsia="ＭＳ Ｐゴシック" w:hAnsi="ＭＳ Ｐゴシック" w:hint="eastAsia"/>
        </w:rPr>
        <w:t>◎</w:t>
      </w:r>
      <w:r w:rsidRPr="00D065A9">
        <w:rPr>
          <w:rFonts w:ascii="ＭＳ Ｐゴシック" w:eastAsia="ＭＳ Ｐゴシック" w:hAnsi="ＭＳ Ｐゴシック" w:hint="eastAsia"/>
        </w:rPr>
        <w:t>リリーサーやレストなど</w:t>
      </w:r>
      <w:r>
        <w:rPr>
          <w:rFonts w:ascii="ＭＳ Ｐゴシック" w:eastAsia="ＭＳ Ｐゴシック" w:hAnsi="ＭＳ Ｐゴシック" w:hint="eastAsia"/>
        </w:rPr>
        <w:t>の</w:t>
      </w:r>
      <w:r w:rsidRPr="00D065A9">
        <w:rPr>
          <w:rFonts w:ascii="ＭＳ Ｐゴシック" w:eastAsia="ＭＳ Ｐゴシック" w:hAnsi="ＭＳ Ｐゴシック" w:hint="eastAsia"/>
        </w:rPr>
        <w:t>弓具</w:t>
      </w:r>
      <w:r>
        <w:rPr>
          <w:rFonts w:ascii="ＭＳ Ｐゴシック" w:eastAsia="ＭＳ Ｐゴシック" w:hAnsi="ＭＳ Ｐゴシック" w:hint="eastAsia"/>
        </w:rPr>
        <w:t>故障に際しては、</w:t>
      </w:r>
      <w:r w:rsidRPr="00D065A9">
        <w:rPr>
          <w:rFonts w:ascii="ＭＳ Ｐゴシック" w:eastAsia="ＭＳ Ｐゴシック" w:hAnsi="ＭＳ Ｐゴシック" w:hint="eastAsia"/>
        </w:rPr>
        <w:t>調整は行わず予備と交換するようにして下さい</w:t>
      </w:r>
    </w:p>
    <w:p w:rsidR="00A363EF" w:rsidRPr="00D065A9" w:rsidRDefault="00A363EF" w:rsidP="00A363EF">
      <w:pPr>
        <w:spacing w:line="320" w:lineRule="exact"/>
        <w:ind w:leftChars="100" w:left="600" w:hangingChars="200" w:hanging="400"/>
        <w:rPr>
          <w:rFonts w:ascii="ＭＳ Ｐゴシック" w:eastAsia="ＭＳ Ｐゴシック" w:hAnsi="ＭＳ Ｐゴシック" w:hint="eastAsia"/>
        </w:rPr>
      </w:pPr>
      <w:r>
        <w:rPr>
          <w:rFonts w:ascii="ＭＳ Ｐゴシック" w:eastAsia="ＭＳ Ｐゴシック" w:hAnsi="ＭＳ Ｐゴシック" w:hint="eastAsia"/>
        </w:rPr>
        <w:t>◎</w:t>
      </w:r>
      <w:r w:rsidRPr="00D065A9">
        <w:rPr>
          <w:rFonts w:ascii="ＭＳ Ｐゴシック" w:eastAsia="ＭＳ Ｐゴシック" w:hAnsi="ＭＳ Ｐゴシック" w:hint="eastAsia"/>
        </w:rPr>
        <w:t>危険な行為と判断されるときは注意</w:t>
      </w:r>
      <w:r>
        <w:rPr>
          <w:rFonts w:ascii="ＭＳ Ｐゴシック" w:eastAsia="ＭＳ Ｐゴシック" w:hAnsi="ＭＳ Ｐゴシック" w:hint="eastAsia"/>
        </w:rPr>
        <w:t>（イエローカード）</w:t>
      </w:r>
      <w:r w:rsidRPr="00D065A9">
        <w:rPr>
          <w:rFonts w:ascii="ＭＳ Ｐゴシック" w:eastAsia="ＭＳ Ｐゴシック" w:hAnsi="ＭＳ Ｐゴシック" w:hint="eastAsia"/>
        </w:rPr>
        <w:t>を行います。</w:t>
      </w:r>
    </w:p>
    <w:p w:rsidR="00A363EF" w:rsidRDefault="00A363EF" w:rsidP="00A363EF">
      <w:pPr>
        <w:spacing w:line="320" w:lineRule="exact"/>
        <w:ind w:leftChars="100" w:left="200"/>
        <w:rPr>
          <w:rFonts w:ascii="ＭＳ Ｐゴシック" w:eastAsia="ＭＳ Ｐゴシック" w:hAnsi="ＭＳ Ｐゴシック" w:hint="eastAsia"/>
        </w:rPr>
      </w:pPr>
      <w:r>
        <w:rPr>
          <w:rFonts w:ascii="ＭＳ Ｐゴシック" w:eastAsia="ＭＳ Ｐゴシック" w:hAnsi="ＭＳ Ｐゴシック" w:hint="eastAsia"/>
        </w:rPr>
        <w:t>◎</w:t>
      </w:r>
      <w:r w:rsidRPr="00D065A9">
        <w:rPr>
          <w:rFonts w:ascii="ＭＳ Ｐゴシック" w:eastAsia="ＭＳ Ｐゴシック" w:hAnsi="ＭＳ Ｐゴシック" w:hint="eastAsia"/>
        </w:rPr>
        <w:t>危険な射と見なした場合、退場を命ずる事も有ります</w:t>
      </w:r>
      <w:r>
        <w:rPr>
          <w:rFonts w:ascii="ＭＳ Ｐゴシック" w:eastAsia="ＭＳ Ｐゴシック" w:hAnsi="ＭＳ Ｐゴシック" w:hint="eastAsia"/>
        </w:rPr>
        <w:t>（レッドカード）</w:t>
      </w:r>
      <w:r w:rsidRPr="00D065A9">
        <w:rPr>
          <w:rFonts w:ascii="ＭＳ Ｐゴシック" w:eastAsia="ＭＳ Ｐゴシック" w:hAnsi="ＭＳ Ｐゴシック" w:hint="eastAsia"/>
        </w:rPr>
        <w:t>。</w:t>
      </w:r>
    </w:p>
    <w:p w:rsidR="00161453" w:rsidRDefault="00161453" w:rsidP="0064150C">
      <w:pPr>
        <w:pStyle w:val="a3"/>
        <w:spacing w:line="280" w:lineRule="exact"/>
        <w:jc w:val="center"/>
        <w:rPr>
          <w:rFonts w:ascii="ＭＳ Ｐゴシック" w:eastAsia="ＭＳ Ｐゴシック" w:hAnsi="ＭＳ Ｐゴシック"/>
          <w:b/>
          <w:sz w:val="28"/>
          <w:szCs w:val="28"/>
        </w:rPr>
        <w:sectPr w:rsidR="00161453" w:rsidSect="00161453">
          <w:pgSz w:w="11907" w:h="16840" w:code="9"/>
          <w:pgMar w:top="1985" w:right="1701" w:bottom="1559" w:left="851" w:header="720" w:footer="720" w:gutter="0"/>
          <w:pgNumType w:start="0"/>
          <w:cols w:space="425"/>
          <w:titlePg/>
          <w:docGrid w:linePitch="368"/>
        </w:sectPr>
      </w:pPr>
    </w:p>
    <w:p w:rsidR="0064150C" w:rsidRPr="002F429E" w:rsidRDefault="00E0708C" w:rsidP="0064150C">
      <w:pPr>
        <w:pStyle w:val="a3"/>
        <w:spacing w:line="280" w:lineRule="exact"/>
        <w:jc w:val="center"/>
        <w:rPr>
          <w:rFonts w:ascii="ＭＳ Ｐゴシック" w:eastAsia="ＭＳ Ｐゴシック" w:hAnsi="ＭＳ Ｐゴシック" w:hint="eastAsia"/>
          <w:b/>
          <w:sz w:val="28"/>
          <w:szCs w:val="28"/>
        </w:rPr>
      </w:pPr>
      <w:r>
        <w:rPr>
          <w:rFonts w:ascii="ＭＳ Ｐゴシック" w:eastAsia="ＭＳ Ｐゴシック" w:hAnsi="ＭＳ Ｐゴシック"/>
          <w:noProof/>
        </w:rPr>
        <w:lastRenderedPageBreak/>
        <mc:AlternateContent>
          <mc:Choice Requires="wps">
            <w:drawing>
              <wp:anchor distT="0" distB="0" distL="114300" distR="114300" simplePos="0" relativeHeight="251659264" behindDoc="0" locked="0" layoutInCell="1" allowOverlap="1">
                <wp:simplePos x="0" y="0"/>
                <wp:positionH relativeFrom="column">
                  <wp:posOffset>1400175</wp:posOffset>
                </wp:positionH>
                <wp:positionV relativeFrom="paragraph">
                  <wp:posOffset>-528320</wp:posOffset>
                </wp:positionV>
                <wp:extent cx="2454910" cy="3048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30480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1C25F7" w:rsidRPr="002F429E" w:rsidRDefault="001C25F7" w:rsidP="002F429E">
                            <w:pPr>
                              <w:jc w:val="center"/>
                              <w:rPr>
                                <w:b/>
                                <w:i/>
                                <w:sz w:val="24"/>
                                <w:szCs w:val="24"/>
                              </w:rPr>
                            </w:pPr>
                            <w:r w:rsidRPr="002F429E">
                              <w:rPr>
                                <w:rFonts w:hint="eastAsia"/>
                                <w:b/>
                                <w:i/>
                                <w:sz w:val="24"/>
                                <w:szCs w:val="24"/>
                              </w:rPr>
                              <w:t>全ア連ホームページより転載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6" type="#_x0000_t202" style="position:absolute;left:0;text-align:left;margin-left:110.25pt;margin-top:-41.55pt;width:193.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">
                <v:shadow on="t" opacity=".5" offset="6pt,6pt"/>
                <v:textbox inset="5.85pt,.7pt,5.85pt,.7pt">
                  <w:txbxContent>
                    <w:p w:rsidR="001C25F7" w:rsidRPr="002F429E" w:rsidRDefault="001C25F7" w:rsidP="002F429E">
                      <w:pPr>
                        <w:jc w:val="center"/>
                        <w:rPr>
                          <w:b/>
                          <w:i/>
                          <w:sz w:val="24"/>
                          <w:szCs w:val="24"/>
                        </w:rPr>
                      </w:pPr>
                      <w:r w:rsidRPr="002F429E">
                        <w:rPr>
                          <w:rFonts w:hint="eastAsia"/>
                          <w:b/>
                          <w:i/>
                          <w:sz w:val="24"/>
                          <w:szCs w:val="24"/>
                        </w:rPr>
                        <w:t>全ア連ホームページより転載</w:t>
                      </w:r>
                    </w:p>
                  </w:txbxContent>
                </v:textbox>
              </v:shape>
            </w:pict>
          </mc:Fallback>
        </mc:AlternateContent>
      </w:r>
      <w:r w:rsidR="0064150C" w:rsidRPr="002F429E">
        <w:rPr>
          <w:rFonts w:ascii="ＭＳ Ｐゴシック" w:eastAsia="ＭＳ Ｐゴシック" w:hAnsi="ＭＳ Ｐゴシック" w:hint="eastAsia"/>
          <w:b/>
          <w:sz w:val="28"/>
          <w:szCs w:val="28"/>
        </w:rPr>
        <w:t>安全のための知識 ：より楽しく射つために</w:t>
      </w:r>
    </w:p>
    <w:p w:rsidR="0064150C" w:rsidRPr="0064150C" w:rsidRDefault="0064150C" w:rsidP="0064150C">
      <w:pPr>
        <w:pStyle w:val="a3"/>
        <w:spacing w:line="280" w:lineRule="exact"/>
        <w:rPr>
          <w:rFonts w:ascii="ＭＳ Ｐゴシック" w:eastAsia="ＭＳ Ｐゴシック" w:hAnsi="ＭＳ Ｐゴシック"/>
        </w:rPr>
      </w:pPr>
    </w:p>
    <w:p w:rsidR="0064150C" w:rsidRPr="0064150C" w:rsidRDefault="0064150C" w:rsidP="0064150C">
      <w:pPr>
        <w:pStyle w:val="a3"/>
        <w:spacing w:line="280" w:lineRule="exact"/>
        <w:rPr>
          <w:rFonts w:ascii="ＭＳ Ｐゴシック" w:eastAsia="ＭＳ Ｐゴシック" w:hAnsi="ＭＳ Ｐゴシック" w:hint="eastAsia"/>
        </w:rPr>
      </w:pPr>
      <w:r w:rsidRPr="0064150C">
        <w:rPr>
          <w:rFonts w:ascii="ＭＳ Ｐゴシック" w:eastAsia="ＭＳ Ｐゴシック" w:hAnsi="ＭＳ Ｐゴシック" w:hint="eastAsia"/>
        </w:rPr>
        <w:t>アーチェリーの矢のスピードは、弓の強さにもよりますが、時速２００～２３０kmくらいになります。</w:t>
      </w:r>
    </w:p>
    <w:p w:rsidR="0064150C" w:rsidRPr="0064150C" w:rsidRDefault="0064150C" w:rsidP="0064150C">
      <w:pPr>
        <w:pStyle w:val="a3"/>
        <w:spacing w:line="280" w:lineRule="exact"/>
        <w:rPr>
          <w:rFonts w:ascii="ＭＳ Ｐゴシック" w:eastAsia="ＭＳ Ｐゴシック" w:hAnsi="ＭＳ Ｐゴシック" w:hint="eastAsia"/>
        </w:rPr>
      </w:pPr>
      <w:r w:rsidRPr="0064150C">
        <w:rPr>
          <w:rFonts w:ascii="ＭＳ Ｐゴシック" w:eastAsia="ＭＳ Ｐゴシック" w:hAnsi="ＭＳ Ｐゴシック" w:hint="eastAsia"/>
        </w:rPr>
        <w:t>その衝撃力は、圧さ５ミリの鉄板を射ち抜くほどです。</w:t>
      </w:r>
    </w:p>
    <w:p w:rsidR="0064150C" w:rsidRPr="0064150C" w:rsidRDefault="0064150C" w:rsidP="0064150C">
      <w:pPr>
        <w:pStyle w:val="a3"/>
        <w:spacing w:line="280" w:lineRule="exact"/>
        <w:rPr>
          <w:rFonts w:ascii="ＭＳ Ｐゴシック" w:eastAsia="ＭＳ Ｐゴシック" w:hAnsi="ＭＳ Ｐゴシック" w:hint="eastAsia"/>
        </w:rPr>
      </w:pPr>
      <w:r w:rsidRPr="0064150C">
        <w:rPr>
          <w:rFonts w:ascii="ＭＳ Ｐゴシック" w:eastAsia="ＭＳ Ｐゴシック" w:hAnsi="ＭＳ Ｐゴシック" w:hint="eastAsia"/>
        </w:rPr>
        <w:t>アーチェリーは紳士淑女のスポーツ。安全のためのマナーを守って楽しみましょう！</w:t>
      </w:r>
    </w:p>
    <w:p w:rsidR="0064150C" w:rsidRPr="0064150C" w:rsidRDefault="0064150C" w:rsidP="0064150C">
      <w:pPr>
        <w:pStyle w:val="a3"/>
        <w:spacing w:line="280" w:lineRule="exact"/>
        <w:ind w:left="0" w:firstLine="0"/>
        <w:rPr>
          <w:rFonts w:ascii="ＭＳ Ｐゴシック" w:eastAsia="ＭＳ Ｐゴシック" w:hAnsi="ＭＳ Ｐゴシック" w:hint="eastAsia"/>
        </w:rPr>
      </w:pPr>
    </w:p>
    <w:p w:rsidR="0064150C" w:rsidRPr="0064150C" w:rsidRDefault="0064150C" w:rsidP="0064150C">
      <w:pPr>
        <w:pStyle w:val="a3"/>
        <w:spacing w:line="280" w:lineRule="exact"/>
        <w:rPr>
          <w:rFonts w:ascii="ＭＳ Ｐゴシック" w:eastAsia="ＭＳ Ｐゴシック" w:hAnsi="ＭＳ Ｐゴシック" w:hint="eastAsia"/>
          <w:b/>
          <w:sz w:val="24"/>
          <w:szCs w:val="24"/>
          <w:u w:val="single"/>
        </w:rPr>
      </w:pPr>
      <w:r w:rsidRPr="0064150C">
        <w:rPr>
          <w:rFonts w:ascii="ＭＳ Ｐゴシック" w:eastAsia="ＭＳ Ｐゴシック" w:hAnsi="ＭＳ Ｐゴシック" w:hint="eastAsia"/>
          <w:b/>
          <w:sz w:val="24"/>
          <w:szCs w:val="24"/>
          <w:u w:val="single"/>
        </w:rPr>
        <w:t>安全マナー</w:t>
      </w:r>
    </w:p>
    <w:p w:rsidR="0064150C" w:rsidRPr="0064150C"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どのような場合でも、人に向かって弓を引かない。</w:t>
      </w:r>
    </w:p>
    <w:p w:rsidR="0064150C" w:rsidRPr="0064150C"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射つ人の前方、または前側に立たない。</w:t>
      </w:r>
    </w:p>
    <w:p w:rsidR="0064150C" w:rsidRPr="0064150C"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ターゲット付近に人がいないことを確認して、発射する。</w:t>
      </w:r>
    </w:p>
    <w:p w:rsidR="0064150C" w:rsidRPr="0064150C"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他の人が射っている時は、決してターゲットに近づいてはならない。</w:t>
      </w:r>
    </w:p>
    <w:p w:rsidR="0064150C" w:rsidRPr="0064150C"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空に向かって射たない。</w:t>
      </w:r>
    </w:p>
    <w:p w:rsidR="0064150C" w:rsidRPr="0064150C"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自分の身体に合った強さの弓を引くこと。</w:t>
      </w:r>
    </w:p>
    <w:p w:rsidR="0064150C" w:rsidRPr="0064150C"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自分のドローレングスより、短い矢を引いてはならない。</w:t>
      </w:r>
    </w:p>
    <w:p w:rsidR="0064150C" w:rsidRPr="0064150C"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矢がアローレストから落ちたら、引き直す。</w:t>
      </w:r>
    </w:p>
    <w:p w:rsidR="0064150C" w:rsidRPr="0064150C" w:rsidRDefault="0064150C" w:rsidP="0064150C">
      <w:pPr>
        <w:pStyle w:val="a3"/>
        <w:spacing w:line="280" w:lineRule="exact"/>
        <w:ind w:leftChars="-400" w:left="334" w:hangingChars="567"/>
        <w:rPr>
          <w:rFonts w:ascii="ＭＳ Ｐゴシック" w:eastAsia="ＭＳ Ｐゴシック" w:hAnsi="ＭＳ Ｐゴシック" w:hint="eastAsia"/>
        </w:rPr>
      </w:pPr>
      <w:r w:rsidRPr="0064150C">
        <w:rPr>
          <w:rFonts w:ascii="ＭＳ Ｐゴシック" w:eastAsia="ＭＳ Ｐゴシック" w:hAnsi="ＭＳ Ｐゴシック" w:hint="eastAsia"/>
        </w:rPr>
        <w:tab/>
        <w:t>●　弓を引き戻すときは、的にサイトを合わせて戻す</w:t>
      </w:r>
      <w:r>
        <w:rPr>
          <w:rFonts w:ascii="ＭＳ Ｐゴシック" w:eastAsia="ＭＳ Ｐゴシック" w:hAnsi="ＭＳ Ｐゴシック" w:hint="eastAsia"/>
        </w:rPr>
        <w:t>。</w:t>
      </w:r>
      <w:r>
        <w:rPr>
          <w:rFonts w:ascii="ＭＳ Ｐゴシック" w:eastAsia="ＭＳ Ｐゴシック" w:hAnsi="ＭＳ Ｐゴシック"/>
        </w:rPr>
        <w:br/>
      </w:r>
      <w:r>
        <w:rPr>
          <w:rFonts w:ascii="ＭＳ Ｐゴシック" w:eastAsia="ＭＳ Ｐゴシック" w:hAnsi="ＭＳ Ｐゴシック" w:hint="eastAsia"/>
        </w:rPr>
        <w:t xml:space="preserve">　　（</w:t>
      </w:r>
      <w:r w:rsidRPr="0064150C">
        <w:rPr>
          <w:rFonts w:ascii="ＭＳ Ｐゴシック" w:eastAsia="ＭＳ Ｐゴシック" w:hAnsi="ＭＳ Ｐゴシック" w:hint="eastAsia"/>
        </w:rPr>
        <w:t>弓を上に向けて、又は下に向けて引き戻さない。特にコンパウンドの場合）。</w:t>
      </w:r>
    </w:p>
    <w:p w:rsidR="0064150C" w:rsidRPr="0064150C"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他の人が射っている間は静かにする。</w:t>
      </w:r>
    </w:p>
    <w:p w:rsidR="0064150C" w:rsidRPr="0064150C"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身体にピッ</w:t>
      </w:r>
      <w:bookmarkStart w:id="0" w:name="_GoBack"/>
      <w:bookmarkEnd w:id="0"/>
      <w:r w:rsidRPr="0064150C">
        <w:rPr>
          <w:rFonts w:ascii="ＭＳ Ｐゴシック" w:eastAsia="ＭＳ Ｐゴシック" w:hAnsi="ＭＳ Ｐゴシック" w:hint="eastAsia"/>
        </w:rPr>
        <w:t>タリ合った（だぶつかない）服装をする。</w:t>
      </w:r>
    </w:p>
    <w:p w:rsidR="0064150C" w:rsidRPr="0064150C"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ストリングが、ボタンや衣服に引っかからないように準備する（チェストガード利用）。</w:t>
      </w:r>
    </w:p>
    <w:p w:rsidR="0064150C" w:rsidRPr="0064150C"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プレーの前には、しっかりと弓具の点検をする。</w:t>
      </w:r>
    </w:p>
    <w:p w:rsidR="0064150C" w:rsidRPr="0064150C"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矢を抜くときには、後ろに人がいないことを確認して行う。</w:t>
      </w:r>
    </w:p>
    <w:p w:rsidR="0064150C" w:rsidRPr="0064150C"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許可なく、他の人の弓に触れたり引いたりしてはいけない。</w:t>
      </w:r>
    </w:p>
    <w:p w:rsidR="0064150C" w:rsidRPr="0064150C" w:rsidRDefault="0064150C" w:rsidP="0064150C">
      <w:pPr>
        <w:pStyle w:val="a3"/>
        <w:spacing w:line="280" w:lineRule="exact"/>
        <w:ind w:leftChars="-400" w:left="334" w:hangingChars="567"/>
        <w:rPr>
          <w:rFonts w:ascii="ＭＳ Ｐゴシック" w:eastAsia="ＭＳ Ｐゴシック" w:hAnsi="ＭＳ Ｐゴシック" w:hint="eastAsia"/>
        </w:rPr>
      </w:pPr>
      <w:r w:rsidRPr="0064150C">
        <w:rPr>
          <w:rFonts w:ascii="ＭＳ Ｐゴシック" w:eastAsia="ＭＳ Ｐゴシック" w:hAnsi="ＭＳ Ｐゴシック" w:hint="eastAsia"/>
        </w:rPr>
        <w:tab/>
        <w:t>●　矢を探すときは、後続のグループにわかるように、ターゲット前に弓を立てておく。</w:t>
      </w:r>
      <w:r>
        <w:rPr>
          <w:rFonts w:ascii="ＭＳ Ｐゴシック" w:eastAsia="ＭＳ Ｐゴシック" w:hAnsi="ＭＳ Ｐゴシック"/>
        </w:rPr>
        <w:br/>
      </w:r>
      <w:r>
        <w:rPr>
          <w:rFonts w:ascii="ＭＳ Ｐゴシック" w:eastAsia="ＭＳ Ｐゴシック" w:hAnsi="ＭＳ Ｐゴシック" w:hint="eastAsia"/>
        </w:rPr>
        <w:t xml:space="preserve">　　（</w:t>
      </w:r>
      <w:r w:rsidRPr="0064150C">
        <w:rPr>
          <w:rFonts w:ascii="ＭＳ Ｐゴシック" w:eastAsia="ＭＳ Ｐゴシック" w:hAnsi="ＭＳ Ｐゴシック" w:hint="eastAsia"/>
        </w:rPr>
        <w:t>フィールドの場合）</w:t>
      </w:r>
    </w:p>
    <w:p w:rsidR="0064150C" w:rsidRPr="0064150C" w:rsidRDefault="0064150C" w:rsidP="0064150C">
      <w:pPr>
        <w:pStyle w:val="a3"/>
        <w:spacing w:line="280" w:lineRule="exact"/>
        <w:rPr>
          <w:rFonts w:ascii="ＭＳ Ｐゴシック" w:eastAsia="ＭＳ Ｐゴシック" w:hAnsi="ＭＳ Ｐゴシック"/>
        </w:rPr>
      </w:pPr>
      <w:r w:rsidRPr="0064150C">
        <w:rPr>
          <w:rFonts w:ascii="ＭＳ Ｐゴシック" w:eastAsia="ＭＳ Ｐゴシック" w:hAnsi="ＭＳ Ｐゴシック"/>
        </w:rPr>
        <w:t xml:space="preserve">  </w:t>
      </w:r>
      <w:r w:rsidRPr="0064150C">
        <w:rPr>
          <w:rFonts w:ascii="ＭＳ Ｐゴシック" w:eastAsia="ＭＳ Ｐゴシック" w:hAnsi="ＭＳ Ｐゴシック"/>
        </w:rPr>
        <w:tab/>
      </w:r>
    </w:p>
    <w:p w:rsidR="0064150C" w:rsidRPr="0064150C" w:rsidRDefault="0064150C" w:rsidP="0064150C">
      <w:pPr>
        <w:pStyle w:val="a3"/>
        <w:spacing w:line="280" w:lineRule="exact"/>
        <w:rPr>
          <w:rFonts w:ascii="ＭＳ Ｐゴシック" w:eastAsia="ＭＳ Ｐゴシック" w:hAnsi="ＭＳ Ｐゴシック" w:hint="eastAsia"/>
          <w:b/>
          <w:sz w:val="24"/>
          <w:szCs w:val="24"/>
          <w:u w:val="single"/>
        </w:rPr>
      </w:pPr>
      <w:r w:rsidRPr="0064150C">
        <w:rPr>
          <w:rFonts w:ascii="ＭＳ Ｐゴシック" w:eastAsia="ＭＳ Ｐゴシック" w:hAnsi="ＭＳ Ｐゴシック" w:hint="eastAsia"/>
          <w:b/>
          <w:sz w:val="24"/>
          <w:szCs w:val="24"/>
          <w:u w:val="single"/>
        </w:rPr>
        <w:t>事　故　防　止　に　向　け　て</w:t>
      </w:r>
    </w:p>
    <w:p w:rsidR="0064150C" w:rsidRPr="0064150C" w:rsidRDefault="0064150C" w:rsidP="0064150C">
      <w:pPr>
        <w:pStyle w:val="a3"/>
        <w:spacing w:line="280" w:lineRule="exact"/>
        <w:rPr>
          <w:rFonts w:ascii="ＭＳ Ｐゴシック" w:eastAsia="ＭＳ Ｐゴシック" w:hAnsi="ＭＳ Ｐゴシック"/>
        </w:rPr>
      </w:pPr>
    </w:p>
    <w:p w:rsidR="0064150C" w:rsidRPr="002F429E" w:rsidRDefault="0064150C" w:rsidP="002F429E">
      <w:pPr>
        <w:pStyle w:val="a3"/>
        <w:spacing w:line="280" w:lineRule="exact"/>
        <w:ind w:leftChars="-500" w:left="134"/>
        <w:rPr>
          <w:rFonts w:ascii="ＭＳ Ｐゴシック" w:eastAsia="ＭＳ Ｐゴシック" w:hAnsi="ＭＳ Ｐゴシック" w:hint="eastAsia"/>
          <w:b/>
        </w:rPr>
      </w:pPr>
      <w:r w:rsidRPr="0064150C">
        <w:rPr>
          <w:rFonts w:ascii="ＭＳ Ｐゴシック" w:eastAsia="ＭＳ Ｐゴシック" w:hAnsi="ＭＳ Ｐゴシック" w:hint="eastAsia"/>
        </w:rPr>
        <w:tab/>
      </w:r>
      <w:r w:rsidRPr="002F429E">
        <w:rPr>
          <w:rFonts w:ascii="ＭＳ Ｐゴシック" w:eastAsia="ＭＳ Ｐゴシック" w:hAnsi="ＭＳ Ｐゴシック" w:hint="eastAsia"/>
          <w:b/>
        </w:rPr>
        <w:t>アーチェリーを楽しく安全にプレーするために絶対に守ってもらいたいマナー</w:t>
      </w:r>
    </w:p>
    <w:p w:rsidR="0064150C" w:rsidRPr="0064150C"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安全が確保出来る環境以外では、絶対に弓を引かない。</w:t>
      </w:r>
    </w:p>
    <w:p w:rsidR="0064150C" w:rsidRPr="0064150C"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必ず的に向かって、水平に引き分けて下さい。引き戻す際も、そのまま的に向かって戻して</w:t>
      </w:r>
      <w:r w:rsidR="002F429E">
        <w:rPr>
          <w:rFonts w:ascii="ＭＳ Ｐゴシック" w:eastAsia="ＭＳ Ｐゴシック" w:hAnsi="ＭＳ Ｐゴシック"/>
        </w:rPr>
        <w:br/>
      </w:r>
      <w:r w:rsidR="002F429E">
        <w:rPr>
          <w:rFonts w:ascii="ＭＳ Ｐゴシック" w:eastAsia="ＭＳ Ｐゴシック" w:hAnsi="ＭＳ Ｐゴシック" w:hint="eastAsia"/>
        </w:rPr>
        <w:t xml:space="preserve">　　</w:t>
      </w:r>
      <w:r w:rsidRPr="0064150C">
        <w:rPr>
          <w:rFonts w:ascii="ＭＳ Ｐゴシック" w:eastAsia="ＭＳ Ｐゴシック" w:hAnsi="ＭＳ Ｐゴシック" w:hint="eastAsia"/>
        </w:rPr>
        <w:t>下さい</w:t>
      </w:r>
      <w:r w:rsidR="002F429E" w:rsidRPr="0064150C">
        <w:rPr>
          <w:rFonts w:ascii="ＭＳ Ｐゴシック" w:eastAsia="ＭＳ Ｐゴシック" w:hAnsi="ＭＳ Ｐゴシック" w:hint="eastAsia"/>
        </w:rPr>
        <w:t xml:space="preserve"> </w:t>
      </w:r>
      <w:r w:rsidRPr="0064150C">
        <w:rPr>
          <w:rFonts w:ascii="ＭＳ Ｐゴシック" w:eastAsia="ＭＳ Ｐゴシック" w:hAnsi="ＭＳ Ｐゴシック" w:hint="eastAsia"/>
        </w:rPr>
        <w:t>(３㍍ライン内に向かっての引き戻しは禁止します)。</w:t>
      </w:r>
    </w:p>
    <w:p w:rsidR="002F429E"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矢が的から逸れたら、その原因が分かるまで次の射は止めましょう。</w:t>
      </w:r>
    </w:p>
    <w:p w:rsidR="0064150C" w:rsidRPr="0064150C" w:rsidRDefault="0064150C" w:rsidP="002F429E">
      <w:pPr>
        <w:pStyle w:val="a3"/>
        <w:spacing w:line="280" w:lineRule="exact"/>
        <w:ind w:leftChars="231" w:left="462" w:firstLineChars="100" w:firstLine="200"/>
        <w:rPr>
          <w:rFonts w:ascii="ＭＳ Ｐゴシック" w:eastAsia="ＭＳ Ｐゴシック" w:hAnsi="ＭＳ Ｐゴシック" w:hint="eastAsia"/>
        </w:rPr>
      </w:pPr>
      <w:r w:rsidRPr="0064150C">
        <w:rPr>
          <w:rFonts w:ascii="ＭＳ Ｐゴシック" w:eastAsia="ＭＳ Ｐゴシック" w:hAnsi="ＭＳ Ｐゴシック" w:hint="eastAsia"/>
        </w:rPr>
        <w:t>また、紛失した矢を確認してから次の射を行なうようにして下さい。</w:t>
      </w:r>
    </w:p>
    <w:p w:rsidR="002F429E"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試合中に弓具故障が発生したら、まず審判員にアピールして下さい。</w:t>
      </w:r>
    </w:p>
    <w:p w:rsidR="0064150C" w:rsidRPr="0064150C" w:rsidRDefault="0064150C" w:rsidP="002F429E">
      <w:pPr>
        <w:pStyle w:val="a3"/>
        <w:spacing w:line="280" w:lineRule="exact"/>
        <w:ind w:leftChars="217" w:left="434" w:firstLineChars="100" w:firstLine="200"/>
        <w:rPr>
          <w:rFonts w:ascii="ＭＳ Ｐゴシック" w:eastAsia="ＭＳ Ｐゴシック" w:hAnsi="ＭＳ Ｐゴシック" w:hint="eastAsia"/>
        </w:rPr>
      </w:pPr>
      <w:r w:rsidRPr="0064150C">
        <w:rPr>
          <w:rFonts w:ascii="ＭＳ Ｐゴシック" w:eastAsia="ＭＳ Ｐゴシック" w:hAnsi="ＭＳ Ｐゴシック" w:hint="eastAsia"/>
        </w:rPr>
        <w:t>故障した弓具・リリーサー等は試合中に調整せず、すぐに予備に交換して下さい。</w:t>
      </w:r>
    </w:p>
    <w:p w:rsidR="0064150C" w:rsidRPr="0064150C"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飲酒は控えてください。（練習、調整中でも誤射の恐れがあります）</w:t>
      </w:r>
    </w:p>
    <w:p w:rsidR="002F429E"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指導者・施設管理者等は、危険な行射、またはその恐れのあるアーチャーには、その場で</w:t>
      </w:r>
    </w:p>
    <w:p w:rsidR="0064150C" w:rsidRPr="0064150C" w:rsidRDefault="002F429E" w:rsidP="002F429E">
      <w:pPr>
        <w:pStyle w:val="a3"/>
        <w:spacing w:line="280" w:lineRule="exact"/>
        <w:ind w:leftChars="217" w:left="434" w:firstLineChars="100" w:firstLine="200"/>
        <w:rPr>
          <w:rFonts w:ascii="ＭＳ Ｐゴシック" w:eastAsia="ＭＳ Ｐゴシック" w:hAnsi="ＭＳ Ｐゴシック" w:hint="eastAsia"/>
        </w:rPr>
      </w:pPr>
      <w:r>
        <w:rPr>
          <w:rFonts w:ascii="ＭＳ Ｐゴシック" w:eastAsia="ＭＳ Ｐゴシック" w:hAnsi="ＭＳ Ｐゴシック" w:hint="eastAsia"/>
        </w:rPr>
        <w:t>注意、指導をして下さい。</w:t>
      </w:r>
      <w:r w:rsidR="0064150C" w:rsidRPr="0064150C">
        <w:rPr>
          <w:rFonts w:ascii="ＭＳ Ｐゴシック" w:eastAsia="ＭＳ Ｐゴシック" w:hAnsi="ＭＳ Ｐゴシック" w:hint="eastAsia"/>
        </w:rPr>
        <w:t>アーチャーは、第三者からの助言に素直に従いましょう。</w:t>
      </w:r>
    </w:p>
    <w:p w:rsidR="002F429E" w:rsidRDefault="0064150C" w:rsidP="0064150C">
      <w:pPr>
        <w:pStyle w:val="a3"/>
        <w:spacing w:line="280" w:lineRule="exact"/>
        <w:ind w:leftChars="-400" w:left="334"/>
        <w:rPr>
          <w:rFonts w:ascii="ＭＳ Ｐゴシック" w:eastAsia="ＭＳ Ｐゴシック" w:hAnsi="ＭＳ Ｐゴシック" w:hint="eastAsia"/>
        </w:rPr>
      </w:pPr>
      <w:r w:rsidRPr="0064150C">
        <w:rPr>
          <w:rFonts w:ascii="ＭＳ Ｐゴシック" w:eastAsia="ＭＳ Ｐゴシック" w:hAnsi="ＭＳ Ｐゴシック" w:hint="eastAsia"/>
        </w:rPr>
        <w:tab/>
        <w:t>●　安全確保の基本は、自分の体力でコントロールできる強さの弓具を使用することです。</w:t>
      </w:r>
    </w:p>
    <w:p w:rsidR="0064150C" w:rsidRDefault="0064150C" w:rsidP="002F429E">
      <w:pPr>
        <w:pStyle w:val="a3"/>
        <w:spacing w:line="280" w:lineRule="exact"/>
        <w:ind w:leftChars="217" w:left="434" w:firstLineChars="100" w:firstLine="200"/>
        <w:rPr>
          <w:rFonts w:ascii="ＭＳ Ｐゴシック" w:eastAsia="ＭＳ Ｐゴシック" w:hAnsi="ＭＳ Ｐゴシック" w:hint="eastAsia"/>
        </w:rPr>
      </w:pPr>
      <w:r w:rsidRPr="0064150C">
        <w:rPr>
          <w:rFonts w:ascii="ＭＳ Ｐゴシック" w:eastAsia="ＭＳ Ｐゴシック" w:hAnsi="ＭＳ Ｐゴシック" w:hint="eastAsia"/>
        </w:rPr>
        <w:t>無理せず、無駄なくアーチェリーを楽しみましょう。</w:t>
      </w:r>
    </w:p>
    <w:p w:rsidR="002F429E" w:rsidRPr="0064150C" w:rsidRDefault="002F429E" w:rsidP="002F429E">
      <w:pPr>
        <w:pStyle w:val="a3"/>
        <w:spacing w:line="280" w:lineRule="exact"/>
        <w:ind w:leftChars="217" w:left="434" w:firstLineChars="100" w:firstLine="200"/>
        <w:rPr>
          <w:rFonts w:ascii="ＭＳ Ｐゴシック" w:eastAsia="ＭＳ Ｐゴシック" w:hAnsi="ＭＳ Ｐゴシック" w:hint="eastAsia"/>
        </w:rPr>
      </w:pPr>
    </w:p>
    <w:p w:rsidR="0064150C" w:rsidRPr="002F429E" w:rsidRDefault="0064150C" w:rsidP="002F429E">
      <w:pPr>
        <w:pStyle w:val="a3"/>
        <w:spacing w:line="280" w:lineRule="exact"/>
        <w:ind w:leftChars="-400" w:left="334"/>
        <w:rPr>
          <w:rFonts w:ascii="ＭＳ Ｐゴシック" w:eastAsia="ＭＳ Ｐゴシック" w:hAnsi="ＭＳ Ｐゴシック" w:hint="eastAsia"/>
          <w:b/>
          <w:sz w:val="28"/>
          <w:szCs w:val="28"/>
        </w:rPr>
      </w:pPr>
      <w:r w:rsidRPr="0064150C">
        <w:rPr>
          <w:rFonts w:ascii="ＭＳ Ｐゴシック" w:eastAsia="ＭＳ Ｐゴシック" w:hAnsi="ＭＳ Ｐゴシック" w:hint="eastAsia"/>
        </w:rPr>
        <w:tab/>
      </w:r>
      <w:r w:rsidRPr="002F429E">
        <w:rPr>
          <w:rFonts w:ascii="ＭＳ Ｐゴシック" w:eastAsia="ＭＳ Ｐゴシック" w:hAnsi="ＭＳ Ｐゴシック" w:hint="eastAsia"/>
          <w:b/>
          <w:sz w:val="28"/>
          <w:szCs w:val="28"/>
        </w:rPr>
        <w:t>安全確保はアーチャー全員が守るべき最大のマナー・義務です</w:t>
      </w:r>
    </w:p>
    <w:p w:rsidR="0064150C" w:rsidRPr="0064150C" w:rsidRDefault="0064150C" w:rsidP="002F429E">
      <w:pPr>
        <w:pStyle w:val="a3"/>
        <w:spacing w:line="280" w:lineRule="exact"/>
        <w:jc w:val="right"/>
        <w:rPr>
          <w:rFonts w:ascii="ＭＳ Ｐゴシック" w:eastAsia="ＭＳ Ｐゴシック" w:hAnsi="ＭＳ Ｐゴシック" w:hint="eastAsia"/>
        </w:rPr>
      </w:pPr>
      <w:r w:rsidRPr="0064150C">
        <w:rPr>
          <w:rFonts w:ascii="ＭＳ Ｐゴシック" w:eastAsia="ＭＳ Ｐゴシック" w:hAnsi="ＭＳ Ｐゴシック" w:hint="eastAsia"/>
        </w:rPr>
        <w:t>２００９年４月１６日</w:t>
      </w:r>
    </w:p>
    <w:p w:rsidR="0064150C" w:rsidRPr="0064150C" w:rsidRDefault="0064150C" w:rsidP="002F429E">
      <w:pPr>
        <w:pStyle w:val="a3"/>
        <w:spacing w:line="280" w:lineRule="exact"/>
        <w:jc w:val="right"/>
        <w:rPr>
          <w:rFonts w:ascii="ＭＳ Ｐゴシック" w:eastAsia="ＭＳ Ｐゴシック" w:hAnsi="ＭＳ Ｐゴシック" w:hint="eastAsia"/>
        </w:rPr>
      </w:pPr>
      <w:r w:rsidRPr="0064150C">
        <w:rPr>
          <w:rFonts w:ascii="ＭＳ Ｐゴシック" w:eastAsia="ＭＳ Ｐゴシック" w:hAnsi="ＭＳ Ｐゴシック" w:hint="eastAsia"/>
        </w:rPr>
        <w:t>社団法人全日本アーチェリー連盟</w:t>
      </w:r>
    </w:p>
    <w:p w:rsidR="00962D43" w:rsidRDefault="0064150C" w:rsidP="0064150C">
      <w:pPr>
        <w:pStyle w:val="a3"/>
        <w:rPr>
          <w:rFonts w:hint="eastAsia"/>
          <w:sz w:val="24"/>
        </w:rPr>
      </w:pPr>
      <w:r w:rsidRPr="0064150C">
        <w:rPr>
          <w:sz w:val="24"/>
        </w:rPr>
        <w:t xml:space="preserve"> </w:t>
      </w:r>
    </w:p>
    <w:p w:rsidR="00161453" w:rsidRDefault="00161453" w:rsidP="0064150C">
      <w:pPr>
        <w:pStyle w:val="a3"/>
        <w:rPr>
          <w:sz w:val="24"/>
        </w:rPr>
        <w:sectPr w:rsidR="00161453" w:rsidSect="00161453">
          <w:pgSz w:w="11907" w:h="16840" w:code="9"/>
          <w:pgMar w:top="1985" w:right="851" w:bottom="1559" w:left="1701" w:header="720" w:footer="720" w:gutter="0"/>
          <w:pgNumType w:start="0"/>
          <w:cols w:space="425"/>
          <w:titlePg/>
          <w:docGrid w:linePitch="368"/>
        </w:sectPr>
      </w:pPr>
    </w:p>
    <w:p w:rsidR="00031102" w:rsidRDefault="00031102" w:rsidP="0064150C">
      <w:pPr>
        <w:pStyle w:val="a3"/>
        <w:rPr>
          <w:rFonts w:hint="eastAsia"/>
          <w:sz w:val="24"/>
        </w:rPr>
      </w:pPr>
      <w:r>
        <w:rPr>
          <w:rFonts w:hint="eastAsia"/>
          <w:sz w:val="24"/>
        </w:rPr>
        <w:lastRenderedPageBreak/>
        <w:t>歴代１位一覧</w:t>
      </w:r>
    </w:p>
    <w:p w:rsidR="00031102" w:rsidRPr="009240BA" w:rsidRDefault="00031102" w:rsidP="009240BA">
      <w:pPr>
        <w:pStyle w:val="a3"/>
        <w:spacing w:line="280" w:lineRule="exact"/>
        <w:ind w:left="0" w:firstLine="0"/>
        <w:jc w:val="center"/>
        <w:rPr>
          <w:rFonts w:hint="eastAsia"/>
        </w:rPr>
      </w:pPr>
      <w:r w:rsidRPr="009240BA">
        <w:rPr>
          <w:rFonts w:hint="eastAsia"/>
        </w:rPr>
        <w:t>（市民大会とオープン大会を総合した１位の方です。）</w:t>
      </w:r>
    </w:p>
    <w:p w:rsidR="00E433A9" w:rsidRPr="009240BA" w:rsidRDefault="00E433A9" w:rsidP="009240BA">
      <w:pPr>
        <w:pStyle w:val="a3"/>
        <w:spacing w:line="280" w:lineRule="exact"/>
        <w:ind w:left="0" w:firstLine="0"/>
        <w:jc w:val="center"/>
        <w:rPr>
          <w:rFonts w:hint="eastAsia"/>
        </w:rPr>
      </w:pPr>
      <w:r w:rsidRPr="009240BA">
        <w:rPr>
          <w:rFonts w:hint="eastAsia"/>
        </w:rPr>
        <w:t>（</w:t>
      </w:r>
      <w:r w:rsidR="003D734B">
        <w:rPr>
          <w:rFonts w:hint="eastAsia"/>
        </w:rPr>
        <w:t>公認第</w:t>
      </w:r>
      <w:r w:rsidR="003D734B">
        <w:rPr>
          <w:rFonts w:hint="eastAsia"/>
        </w:rPr>
        <w:t>12</w:t>
      </w:r>
      <w:r w:rsidR="003D734B">
        <w:rPr>
          <w:rFonts w:hint="eastAsia"/>
        </w:rPr>
        <w:t>回大会までの</w:t>
      </w:r>
      <w:r w:rsidRPr="009240BA">
        <w:rPr>
          <w:rFonts w:hint="eastAsia"/>
        </w:rPr>
        <w:t>新人の部は</w:t>
      </w:r>
      <w:r w:rsidRPr="009240BA">
        <w:rPr>
          <w:rFonts w:hint="eastAsia"/>
        </w:rPr>
        <w:t>60cm</w:t>
      </w:r>
      <w:r w:rsidRPr="009240BA">
        <w:rPr>
          <w:rFonts w:hint="eastAsia"/>
        </w:rPr>
        <w:t>的使用です。）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1417"/>
        <w:gridCol w:w="1418"/>
        <w:gridCol w:w="1417"/>
        <w:gridCol w:w="1418"/>
        <w:gridCol w:w="1417"/>
      </w:tblGrid>
      <w:tr w:rsidR="00365E95" w:rsidTr="00522DD3">
        <w:tc>
          <w:tcPr>
            <w:tcW w:w="1276" w:type="dxa"/>
            <w:shd w:val="clear" w:color="auto" w:fill="auto"/>
            <w:vAlign w:val="center"/>
          </w:tcPr>
          <w:p w:rsidR="00365E95" w:rsidRDefault="00365E95" w:rsidP="00FE3B93">
            <w:pPr>
              <w:rPr>
                <w:rFonts w:hint="eastAsia"/>
              </w:rPr>
            </w:pPr>
          </w:p>
        </w:tc>
        <w:tc>
          <w:tcPr>
            <w:tcW w:w="1418" w:type="dxa"/>
            <w:shd w:val="clear" w:color="auto" w:fill="auto"/>
            <w:vAlign w:val="center"/>
          </w:tcPr>
          <w:p w:rsidR="00365E95" w:rsidRPr="00450947" w:rsidRDefault="00365E95" w:rsidP="00FE3B93">
            <w:pPr>
              <w:rPr>
                <w:rFonts w:ascii="ＭＳ ゴシック" w:eastAsia="ＭＳ ゴシック" w:hAnsi="ＭＳ ゴシック"/>
                <w:b/>
              </w:rPr>
            </w:pPr>
            <w:r w:rsidRPr="00450947">
              <w:rPr>
                <w:rFonts w:ascii="ＭＳ ゴシック" w:eastAsia="ＭＳ ゴシック" w:hAnsi="ＭＳ ゴシック" w:hint="eastAsia"/>
                <w:b/>
              </w:rPr>
              <w:t>RC男子</w:t>
            </w:r>
          </w:p>
        </w:tc>
        <w:tc>
          <w:tcPr>
            <w:tcW w:w="1417" w:type="dxa"/>
            <w:shd w:val="clear" w:color="auto" w:fill="auto"/>
            <w:vAlign w:val="center"/>
          </w:tcPr>
          <w:p w:rsidR="00365E95" w:rsidRPr="00450947" w:rsidRDefault="00365E95" w:rsidP="00FE3B93">
            <w:pPr>
              <w:rPr>
                <w:rFonts w:ascii="ＭＳ ゴシック" w:eastAsia="ＭＳ ゴシック" w:hAnsi="ＭＳ ゴシック"/>
                <w:b/>
              </w:rPr>
            </w:pPr>
            <w:r w:rsidRPr="00450947">
              <w:rPr>
                <w:rFonts w:ascii="ＭＳ ゴシック" w:eastAsia="ＭＳ ゴシック" w:hAnsi="ＭＳ ゴシック" w:hint="eastAsia"/>
                <w:b/>
              </w:rPr>
              <w:t>RC女子</w:t>
            </w:r>
          </w:p>
        </w:tc>
        <w:tc>
          <w:tcPr>
            <w:tcW w:w="1418" w:type="dxa"/>
            <w:shd w:val="clear" w:color="auto" w:fill="auto"/>
            <w:vAlign w:val="center"/>
          </w:tcPr>
          <w:p w:rsidR="00365E95" w:rsidRPr="00450947" w:rsidRDefault="00365E95" w:rsidP="00FE3B93">
            <w:pPr>
              <w:rPr>
                <w:rFonts w:ascii="ＭＳ ゴシック" w:eastAsia="ＭＳ ゴシック" w:hAnsi="ＭＳ ゴシック"/>
                <w:b/>
              </w:rPr>
            </w:pPr>
            <w:r w:rsidRPr="00450947">
              <w:rPr>
                <w:rFonts w:ascii="ＭＳ ゴシック" w:eastAsia="ＭＳ ゴシック" w:hAnsi="ＭＳ ゴシック" w:hint="eastAsia"/>
                <w:b/>
              </w:rPr>
              <w:t>CP男子</w:t>
            </w:r>
          </w:p>
        </w:tc>
        <w:tc>
          <w:tcPr>
            <w:tcW w:w="1417" w:type="dxa"/>
            <w:shd w:val="clear" w:color="auto" w:fill="auto"/>
            <w:vAlign w:val="center"/>
          </w:tcPr>
          <w:p w:rsidR="00365E95" w:rsidRPr="00450947" w:rsidRDefault="00365E95" w:rsidP="00FE3B93">
            <w:pPr>
              <w:rPr>
                <w:rFonts w:ascii="ＭＳ ゴシック" w:eastAsia="ＭＳ ゴシック" w:hAnsi="ＭＳ ゴシック"/>
                <w:b/>
              </w:rPr>
            </w:pPr>
            <w:r w:rsidRPr="00450947">
              <w:rPr>
                <w:rFonts w:ascii="ＭＳ ゴシック" w:eastAsia="ＭＳ ゴシック" w:hAnsi="ＭＳ ゴシック" w:hint="eastAsia"/>
                <w:b/>
              </w:rPr>
              <w:t>CP女子</w:t>
            </w:r>
          </w:p>
        </w:tc>
        <w:tc>
          <w:tcPr>
            <w:tcW w:w="1418" w:type="dxa"/>
            <w:shd w:val="clear" w:color="auto" w:fill="auto"/>
            <w:vAlign w:val="center"/>
          </w:tcPr>
          <w:p w:rsidR="00365E95" w:rsidRPr="00450947" w:rsidRDefault="00365E95" w:rsidP="00FE3B93">
            <w:pPr>
              <w:rPr>
                <w:rFonts w:ascii="ＭＳ ゴシック" w:eastAsia="ＭＳ ゴシック" w:hAnsi="ＭＳ ゴシック"/>
                <w:b/>
              </w:rPr>
            </w:pPr>
            <w:r w:rsidRPr="00450947">
              <w:rPr>
                <w:rFonts w:ascii="ＭＳ ゴシック" w:eastAsia="ＭＳ ゴシック" w:hAnsi="ＭＳ ゴシック" w:hint="eastAsia"/>
                <w:b/>
              </w:rPr>
              <w:t>新人男子</w:t>
            </w:r>
          </w:p>
        </w:tc>
        <w:tc>
          <w:tcPr>
            <w:tcW w:w="1417" w:type="dxa"/>
            <w:shd w:val="clear" w:color="auto" w:fill="auto"/>
            <w:vAlign w:val="center"/>
          </w:tcPr>
          <w:p w:rsidR="00365E95" w:rsidRPr="00450947" w:rsidRDefault="00365E95" w:rsidP="00FE3B93">
            <w:pPr>
              <w:rPr>
                <w:rFonts w:ascii="ＭＳ ゴシック" w:eastAsia="ＭＳ ゴシック" w:hAnsi="ＭＳ ゴシック" w:hint="eastAsia"/>
                <w:b/>
              </w:rPr>
            </w:pPr>
            <w:r w:rsidRPr="00450947">
              <w:rPr>
                <w:rFonts w:ascii="ＭＳ ゴシック" w:eastAsia="ＭＳ ゴシック" w:hAnsi="ＭＳ ゴシック" w:hint="eastAsia"/>
                <w:b/>
              </w:rPr>
              <w:t>新人女子</w:t>
            </w:r>
          </w:p>
        </w:tc>
      </w:tr>
      <w:tr w:rsidR="00E433A9" w:rsidRPr="00450947" w:rsidTr="00522DD3">
        <w:tc>
          <w:tcPr>
            <w:tcW w:w="1276" w:type="dxa"/>
            <w:vMerge w:val="restart"/>
            <w:shd w:val="clear" w:color="auto" w:fill="auto"/>
            <w:vAlign w:val="center"/>
          </w:tcPr>
          <w:p w:rsidR="00E433A9" w:rsidRPr="00450947" w:rsidRDefault="00E433A9" w:rsidP="008E5454">
            <w:pPr>
              <w:jc w:val="distribute"/>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公認第１回</w:t>
            </w:r>
          </w:p>
          <w:p w:rsidR="00E433A9" w:rsidRPr="00450947" w:rsidRDefault="00E433A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2002/2/10</w:t>
            </w:r>
          </w:p>
        </w:tc>
        <w:tc>
          <w:tcPr>
            <w:tcW w:w="1418" w:type="dxa"/>
            <w:tcBorders>
              <w:bottom w:val="dotted" w:sz="4" w:space="0" w:color="auto"/>
            </w:tcBorders>
            <w:shd w:val="clear" w:color="auto" w:fill="auto"/>
            <w:vAlign w:val="center"/>
          </w:tcPr>
          <w:p w:rsidR="00E433A9" w:rsidRPr="00450947" w:rsidRDefault="00E433A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前田弘毅 558</w:t>
            </w:r>
          </w:p>
        </w:tc>
        <w:tc>
          <w:tcPr>
            <w:tcW w:w="1417" w:type="dxa"/>
            <w:tcBorders>
              <w:bottom w:val="dotted" w:sz="4" w:space="0" w:color="auto"/>
            </w:tcBorders>
            <w:shd w:val="clear" w:color="auto" w:fill="auto"/>
            <w:vAlign w:val="center"/>
          </w:tcPr>
          <w:p w:rsidR="00E433A9" w:rsidRPr="00450947" w:rsidRDefault="00E433A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茂木敦子510</w:t>
            </w:r>
          </w:p>
        </w:tc>
        <w:tc>
          <w:tcPr>
            <w:tcW w:w="1418" w:type="dxa"/>
            <w:tcBorders>
              <w:bottom w:val="dotted" w:sz="4" w:space="0" w:color="auto"/>
            </w:tcBorders>
            <w:shd w:val="clear" w:color="auto" w:fill="auto"/>
            <w:vAlign w:val="center"/>
          </w:tcPr>
          <w:p w:rsidR="00E433A9" w:rsidRPr="00450947" w:rsidRDefault="00E433A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鈴木雄一 567</w:t>
            </w:r>
          </w:p>
        </w:tc>
        <w:tc>
          <w:tcPr>
            <w:tcW w:w="1417" w:type="dxa"/>
            <w:tcBorders>
              <w:bottom w:val="dotted" w:sz="4" w:space="0" w:color="auto"/>
            </w:tcBorders>
            <w:shd w:val="clear" w:color="auto" w:fill="auto"/>
            <w:vAlign w:val="center"/>
          </w:tcPr>
          <w:p w:rsidR="00E433A9" w:rsidRPr="00450947" w:rsidRDefault="00E433A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古川純子 547</w:t>
            </w:r>
          </w:p>
        </w:tc>
        <w:tc>
          <w:tcPr>
            <w:tcW w:w="1418" w:type="dxa"/>
            <w:tcBorders>
              <w:bottom w:val="dotted" w:sz="4" w:space="0" w:color="auto"/>
            </w:tcBorders>
            <w:shd w:val="clear" w:color="auto" w:fill="auto"/>
            <w:vAlign w:val="center"/>
          </w:tcPr>
          <w:p w:rsidR="00E433A9" w:rsidRPr="00450947" w:rsidRDefault="00E433A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香山</w:t>
            </w:r>
            <w:r w:rsidR="00365E95" w:rsidRPr="00450947">
              <w:rPr>
                <w:rFonts w:ascii="ＭＳ ゴシック" w:eastAsia="ＭＳ ゴシック" w:hAnsi="ＭＳ ゴシック" w:hint="eastAsia"/>
                <w:sz w:val="18"/>
                <w:szCs w:val="18"/>
              </w:rPr>
              <w:t xml:space="preserve">　</w:t>
            </w:r>
            <w:r w:rsidRPr="00450947">
              <w:rPr>
                <w:rFonts w:ascii="ＭＳ ゴシック" w:eastAsia="ＭＳ ゴシック" w:hAnsi="ＭＳ ゴシック" w:hint="eastAsia"/>
                <w:sz w:val="18"/>
                <w:szCs w:val="18"/>
              </w:rPr>
              <w:t xml:space="preserve">正 </w:t>
            </w:r>
            <w:r w:rsidR="00365E95" w:rsidRPr="00450947">
              <w:rPr>
                <w:rFonts w:ascii="ＭＳ ゴシック" w:eastAsia="ＭＳ ゴシック" w:hAnsi="ＭＳ ゴシック" w:hint="eastAsia"/>
                <w:sz w:val="18"/>
                <w:szCs w:val="18"/>
              </w:rPr>
              <w:t>464</w:t>
            </w:r>
          </w:p>
        </w:tc>
        <w:tc>
          <w:tcPr>
            <w:tcW w:w="1417" w:type="dxa"/>
            <w:tcBorders>
              <w:bottom w:val="dotted" w:sz="4" w:space="0" w:color="auto"/>
            </w:tcBorders>
            <w:shd w:val="clear" w:color="auto" w:fill="auto"/>
            <w:vAlign w:val="center"/>
          </w:tcPr>
          <w:p w:rsidR="00E433A9" w:rsidRPr="00450947" w:rsidRDefault="00365E9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香山妙子 289</w:t>
            </w:r>
          </w:p>
        </w:tc>
      </w:tr>
      <w:tr w:rsidR="00E433A9" w:rsidRPr="00450947" w:rsidTr="00522DD3">
        <w:tc>
          <w:tcPr>
            <w:tcW w:w="1276" w:type="dxa"/>
            <w:vMerge/>
            <w:shd w:val="clear" w:color="auto" w:fill="auto"/>
            <w:vAlign w:val="center"/>
          </w:tcPr>
          <w:p w:rsidR="00E433A9" w:rsidRPr="00450947" w:rsidRDefault="00E433A9" w:rsidP="00FE3B93">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E433A9" w:rsidRPr="00450947" w:rsidRDefault="00E433A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杉並ア協</w:t>
            </w:r>
          </w:p>
        </w:tc>
        <w:tc>
          <w:tcPr>
            <w:tcW w:w="1417" w:type="dxa"/>
            <w:tcBorders>
              <w:top w:val="dotted" w:sz="4" w:space="0" w:color="auto"/>
            </w:tcBorders>
            <w:shd w:val="clear" w:color="auto" w:fill="auto"/>
            <w:vAlign w:val="center"/>
          </w:tcPr>
          <w:p w:rsidR="00E433A9" w:rsidRPr="00450947" w:rsidRDefault="00E433A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杉並ア協</w:t>
            </w:r>
          </w:p>
        </w:tc>
        <w:tc>
          <w:tcPr>
            <w:tcW w:w="1418" w:type="dxa"/>
            <w:tcBorders>
              <w:top w:val="dotted" w:sz="4" w:space="0" w:color="auto"/>
            </w:tcBorders>
            <w:shd w:val="clear" w:color="auto" w:fill="auto"/>
            <w:vAlign w:val="center"/>
          </w:tcPr>
          <w:p w:rsidR="00E433A9" w:rsidRPr="00450947" w:rsidRDefault="00E433A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山梨ア協</w:t>
            </w:r>
          </w:p>
        </w:tc>
        <w:tc>
          <w:tcPr>
            <w:tcW w:w="1417" w:type="dxa"/>
            <w:tcBorders>
              <w:top w:val="dotted" w:sz="4" w:space="0" w:color="auto"/>
            </w:tcBorders>
            <w:shd w:val="clear" w:color="auto" w:fill="auto"/>
            <w:vAlign w:val="center"/>
          </w:tcPr>
          <w:p w:rsidR="00E433A9" w:rsidRPr="00450947" w:rsidRDefault="00E433A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アスカ</w:t>
            </w:r>
          </w:p>
        </w:tc>
        <w:tc>
          <w:tcPr>
            <w:tcW w:w="1418" w:type="dxa"/>
            <w:tcBorders>
              <w:top w:val="dotted" w:sz="4" w:space="0" w:color="auto"/>
            </w:tcBorders>
            <w:shd w:val="clear" w:color="auto" w:fill="auto"/>
            <w:vAlign w:val="center"/>
          </w:tcPr>
          <w:p w:rsidR="00E433A9" w:rsidRPr="00450947" w:rsidRDefault="00365E9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福生アク</w:t>
            </w:r>
          </w:p>
        </w:tc>
        <w:tc>
          <w:tcPr>
            <w:tcW w:w="1417" w:type="dxa"/>
            <w:tcBorders>
              <w:top w:val="dotted" w:sz="4" w:space="0" w:color="auto"/>
            </w:tcBorders>
            <w:shd w:val="clear" w:color="auto" w:fill="auto"/>
            <w:vAlign w:val="center"/>
          </w:tcPr>
          <w:p w:rsidR="00E433A9" w:rsidRPr="00450947" w:rsidRDefault="00365E9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福生アク</w:t>
            </w:r>
          </w:p>
        </w:tc>
      </w:tr>
      <w:tr w:rsidR="00365E95" w:rsidRPr="00450947" w:rsidTr="00522DD3">
        <w:tc>
          <w:tcPr>
            <w:tcW w:w="1276" w:type="dxa"/>
            <w:vMerge w:val="restart"/>
            <w:shd w:val="clear" w:color="auto" w:fill="auto"/>
            <w:vAlign w:val="center"/>
          </w:tcPr>
          <w:p w:rsidR="008E5454" w:rsidRDefault="00365E95" w:rsidP="008E5454">
            <w:pPr>
              <w:jc w:val="distribute"/>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公認第２回</w:t>
            </w:r>
          </w:p>
          <w:p w:rsidR="00365E95" w:rsidRPr="00450947" w:rsidRDefault="00365E9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2003/2/2</w:t>
            </w:r>
          </w:p>
        </w:tc>
        <w:tc>
          <w:tcPr>
            <w:tcW w:w="1418" w:type="dxa"/>
            <w:tcBorders>
              <w:bottom w:val="dotted" w:sz="4" w:space="0" w:color="auto"/>
            </w:tcBorders>
            <w:shd w:val="clear" w:color="auto" w:fill="auto"/>
            <w:vAlign w:val="center"/>
          </w:tcPr>
          <w:p w:rsidR="00365E95" w:rsidRPr="00450947" w:rsidRDefault="00365E9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前田弘毅 551</w:t>
            </w:r>
          </w:p>
        </w:tc>
        <w:tc>
          <w:tcPr>
            <w:tcW w:w="1417" w:type="dxa"/>
            <w:tcBorders>
              <w:bottom w:val="dotted" w:sz="4" w:space="0" w:color="auto"/>
            </w:tcBorders>
            <w:shd w:val="clear" w:color="auto" w:fill="auto"/>
            <w:vAlign w:val="center"/>
          </w:tcPr>
          <w:p w:rsidR="00365E95" w:rsidRPr="00450947" w:rsidRDefault="00365E9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川西和子 522</w:t>
            </w:r>
          </w:p>
        </w:tc>
        <w:tc>
          <w:tcPr>
            <w:tcW w:w="1418" w:type="dxa"/>
            <w:tcBorders>
              <w:bottom w:val="dotted" w:sz="4" w:space="0" w:color="auto"/>
            </w:tcBorders>
            <w:shd w:val="clear" w:color="auto" w:fill="auto"/>
            <w:vAlign w:val="center"/>
          </w:tcPr>
          <w:p w:rsidR="00365E95" w:rsidRPr="00450947" w:rsidRDefault="00365E9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大浜昭則 566</w:t>
            </w:r>
          </w:p>
        </w:tc>
        <w:tc>
          <w:tcPr>
            <w:tcW w:w="1417" w:type="dxa"/>
            <w:tcBorders>
              <w:bottom w:val="dotted" w:sz="4" w:space="0" w:color="auto"/>
            </w:tcBorders>
            <w:shd w:val="clear" w:color="auto" w:fill="auto"/>
            <w:vAlign w:val="center"/>
          </w:tcPr>
          <w:p w:rsidR="00365E95" w:rsidRPr="00450947" w:rsidRDefault="00365E9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柳田一江 559</w:t>
            </w:r>
          </w:p>
        </w:tc>
        <w:tc>
          <w:tcPr>
            <w:tcW w:w="1418" w:type="dxa"/>
            <w:tcBorders>
              <w:bottom w:val="dotted" w:sz="4" w:space="0" w:color="auto"/>
            </w:tcBorders>
            <w:shd w:val="clear" w:color="auto" w:fill="auto"/>
            <w:vAlign w:val="center"/>
          </w:tcPr>
          <w:p w:rsidR="00365E95" w:rsidRPr="00450947" w:rsidRDefault="00365E9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原　邦泰 525</w:t>
            </w:r>
          </w:p>
        </w:tc>
        <w:tc>
          <w:tcPr>
            <w:tcW w:w="1417" w:type="dxa"/>
            <w:tcBorders>
              <w:bottom w:val="dotted" w:sz="4" w:space="0" w:color="auto"/>
            </w:tcBorders>
            <w:shd w:val="clear" w:color="auto" w:fill="auto"/>
            <w:vAlign w:val="center"/>
          </w:tcPr>
          <w:p w:rsidR="00365E95" w:rsidRPr="00450947" w:rsidRDefault="00365E9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村本正子 491</w:t>
            </w:r>
          </w:p>
        </w:tc>
      </w:tr>
      <w:tr w:rsidR="00365E95" w:rsidRPr="00450947" w:rsidTr="00522DD3">
        <w:tc>
          <w:tcPr>
            <w:tcW w:w="1276" w:type="dxa"/>
            <w:vMerge/>
            <w:tcBorders>
              <w:bottom w:val="single" w:sz="4" w:space="0" w:color="auto"/>
            </w:tcBorders>
            <w:shd w:val="clear" w:color="auto" w:fill="auto"/>
            <w:vAlign w:val="center"/>
          </w:tcPr>
          <w:p w:rsidR="00365E95" w:rsidRPr="00450947" w:rsidRDefault="00365E95" w:rsidP="00FE3B93">
            <w:pPr>
              <w:rPr>
                <w:rFonts w:ascii="ＭＳ ゴシック" w:eastAsia="ＭＳ ゴシック" w:hAnsi="ＭＳ ゴシック" w:hint="eastAsia"/>
                <w:sz w:val="18"/>
                <w:szCs w:val="18"/>
              </w:rPr>
            </w:pPr>
          </w:p>
        </w:tc>
        <w:tc>
          <w:tcPr>
            <w:tcW w:w="1418" w:type="dxa"/>
            <w:tcBorders>
              <w:top w:val="dotted" w:sz="4" w:space="0" w:color="auto"/>
              <w:bottom w:val="single" w:sz="4" w:space="0" w:color="auto"/>
            </w:tcBorders>
            <w:shd w:val="clear" w:color="auto" w:fill="auto"/>
            <w:vAlign w:val="center"/>
          </w:tcPr>
          <w:p w:rsidR="00365E95" w:rsidRPr="00450947" w:rsidRDefault="00365E9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杉並ア協</w:t>
            </w:r>
          </w:p>
        </w:tc>
        <w:tc>
          <w:tcPr>
            <w:tcW w:w="1417" w:type="dxa"/>
            <w:tcBorders>
              <w:top w:val="dotted" w:sz="4" w:space="0" w:color="auto"/>
              <w:bottom w:val="single" w:sz="4" w:space="0" w:color="auto"/>
            </w:tcBorders>
            <w:shd w:val="clear" w:color="auto" w:fill="auto"/>
            <w:vAlign w:val="center"/>
          </w:tcPr>
          <w:p w:rsidR="00365E95" w:rsidRPr="00450947" w:rsidRDefault="00365E9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神奈川ア協</w:t>
            </w:r>
          </w:p>
        </w:tc>
        <w:tc>
          <w:tcPr>
            <w:tcW w:w="1418" w:type="dxa"/>
            <w:tcBorders>
              <w:top w:val="dotted" w:sz="4" w:space="0" w:color="auto"/>
              <w:bottom w:val="single" w:sz="4" w:space="0" w:color="auto"/>
            </w:tcBorders>
            <w:shd w:val="clear" w:color="auto" w:fill="auto"/>
            <w:vAlign w:val="center"/>
          </w:tcPr>
          <w:p w:rsidR="00365E95" w:rsidRPr="00450947" w:rsidRDefault="00365E9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神奈川ア協</w:t>
            </w:r>
          </w:p>
        </w:tc>
        <w:tc>
          <w:tcPr>
            <w:tcW w:w="1417" w:type="dxa"/>
            <w:tcBorders>
              <w:top w:val="dotted" w:sz="4" w:space="0" w:color="auto"/>
              <w:bottom w:val="single" w:sz="4" w:space="0" w:color="auto"/>
            </w:tcBorders>
            <w:shd w:val="clear" w:color="auto" w:fill="auto"/>
            <w:vAlign w:val="center"/>
          </w:tcPr>
          <w:p w:rsidR="00365E95" w:rsidRPr="00450947" w:rsidRDefault="00365E9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青梅ア協</w:t>
            </w:r>
          </w:p>
        </w:tc>
        <w:tc>
          <w:tcPr>
            <w:tcW w:w="1418" w:type="dxa"/>
            <w:tcBorders>
              <w:top w:val="dotted" w:sz="4" w:space="0" w:color="auto"/>
              <w:bottom w:val="single" w:sz="4" w:space="0" w:color="auto"/>
            </w:tcBorders>
            <w:shd w:val="clear" w:color="auto" w:fill="auto"/>
            <w:vAlign w:val="center"/>
          </w:tcPr>
          <w:p w:rsidR="00365E95" w:rsidRPr="00450947" w:rsidRDefault="00365E9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多摩ア協</w:t>
            </w:r>
          </w:p>
        </w:tc>
        <w:tc>
          <w:tcPr>
            <w:tcW w:w="1417" w:type="dxa"/>
            <w:tcBorders>
              <w:top w:val="dotted" w:sz="4" w:space="0" w:color="auto"/>
              <w:bottom w:val="single" w:sz="4" w:space="0" w:color="auto"/>
            </w:tcBorders>
            <w:shd w:val="clear" w:color="auto" w:fill="auto"/>
            <w:vAlign w:val="center"/>
          </w:tcPr>
          <w:p w:rsidR="00365E95" w:rsidRPr="00450947" w:rsidRDefault="00365E9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西東京ア協</w:t>
            </w:r>
          </w:p>
        </w:tc>
      </w:tr>
      <w:tr w:rsidR="00AA56D3" w:rsidRPr="00450947" w:rsidTr="00522DD3">
        <w:tc>
          <w:tcPr>
            <w:tcW w:w="1276" w:type="dxa"/>
            <w:vMerge w:val="restart"/>
            <w:tcBorders>
              <w:top w:val="single" w:sz="4" w:space="0" w:color="auto"/>
            </w:tcBorders>
            <w:shd w:val="clear" w:color="auto" w:fill="auto"/>
            <w:vAlign w:val="center"/>
          </w:tcPr>
          <w:p w:rsidR="008E5454" w:rsidRDefault="00AA56D3" w:rsidP="008E5454">
            <w:pPr>
              <w:jc w:val="distribute"/>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公認第３回</w:t>
            </w:r>
          </w:p>
          <w:p w:rsidR="00AA56D3" w:rsidRPr="00450947" w:rsidRDefault="00AA56D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2004/2/8</w:t>
            </w:r>
          </w:p>
        </w:tc>
        <w:tc>
          <w:tcPr>
            <w:tcW w:w="1418" w:type="dxa"/>
            <w:tcBorders>
              <w:top w:val="single" w:sz="4" w:space="0" w:color="auto"/>
              <w:bottom w:val="dotted" w:sz="4" w:space="0" w:color="auto"/>
            </w:tcBorders>
            <w:shd w:val="clear" w:color="auto" w:fill="auto"/>
            <w:vAlign w:val="center"/>
          </w:tcPr>
          <w:p w:rsidR="00AA56D3" w:rsidRPr="00450947" w:rsidRDefault="00AA56D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前田弘毅 550</w:t>
            </w:r>
          </w:p>
        </w:tc>
        <w:tc>
          <w:tcPr>
            <w:tcW w:w="1417" w:type="dxa"/>
            <w:tcBorders>
              <w:top w:val="single" w:sz="4" w:space="0" w:color="auto"/>
              <w:bottom w:val="dotted" w:sz="4" w:space="0" w:color="auto"/>
            </w:tcBorders>
            <w:shd w:val="clear" w:color="auto" w:fill="auto"/>
            <w:vAlign w:val="center"/>
          </w:tcPr>
          <w:p w:rsidR="00AA56D3" w:rsidRPr="00450947" w:rsidRDefault="00AA56D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坂本典子 545</w:t>
            </w:r>
          </w:p>
        </w:tc>
        <w:tc>
          <w:tcPr>
            <w:tcW w:w="1418" w:type="dxa"/>
            <w:tcBorders>
              <w:top w:val="single" w:sz="4" w:space="0" w:color="auto"/>
              <w:bottom w:val="dotted" w:sz="4" w:space="0" w:color="auto"/>
            </w:tcBorders>
            <w:shd w:val="clear" w:color="auto" w:fill="auto"/>
            <w:vAlign w:val="center"/>
          </w:tcPr>
          <w:p w:rsidR="00AA56D3" w:rsidRPr="00450947" w:rsidRDefault="00AA56D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近藤　均 571</w:t>
            </w:r>
          </w:p>
        </w:tc>
        <w:tc>
          <w:tcPr>
            <w:tcW w:w="1417" w:type="dxa"/>
            <w:tcBorders>
              <w:top w:val="single" w:sz="4" w:space="0" w:color="auto"/>
              <w:bottom w:val="dotted" w:sz="4" w:space="0" w:color="auto"/>
            </w:tcBorders>
            <w:shd w:val="clear" w:color="auto" w:fill="auto"/>
            <w:vAlign w:val="center"/>
          </w:tcPr>
          <w:p w:rsidR="00AA56D3" w:rsidRPr="00450947" w:rsidRDefault="00AA56D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古川純子 554</w:t>
            </w:r>
          </w:p>
        </w:tc>
        <w:tc>
          <w:tcPr>
            <w:tcW w:w="1418" w:type="dxa"/>
            <w:tcBorders>
              <w:top w:val="single" w:sz="4" w:space="0" w:color="auto"/>
              <w:bottom w:val="dotted" w:sz="4" w:space="0" w:color="auto"/>
            </w:tcBorders>
            <w:shd w:val="clear" w:color="auto" w:fill="auto"/>
            <w:vAlign w:val="center"/>
          </w:tcPr>
          <w:p w:rsidR="00AA56D3" w:rsidRPr="00450947" w:rsidRDefault="00AA56D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高橋隆司 527</w:t>
            </w:r>
          </w:p>
        </w:tc>
        <w:tc>
          <w:tcPr>
            <w:tcW w:w="1417" w:type="dxa"/>
            <w:tcBorders>
              <w:top w:val="single" w:sz="4" w:space="0" w:color="auto"/>
              <w:bottom w:val="dotted" w:sz="4" w:space="0" w:color="auto"/>
            </w:tcBorders>
            <w:shd w:val="clear" w:color="auto" w:fill="auto"/>
            <w:vAlign w:val="center"/>
          </w:tcPr>
          <w:p w:rsidR="00AA56D3" w:rsidRPr="00450947" w:rsidRDefault="00AA56D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村田磨由美458</w:t>
            </w:r>
          </w:p>
        </w:tc>
      </w:tr>
      <w:tr w:rsidR="00AA56D3" w:rsidRPr="00450947" w:rsidTr="00522DD3">
        <w:tc>
          <w:tcPr>
            <w:tcW w:w="1276" w:type="dxa"/>
            <w:vMerge/>
            <w:tcBorders>
              <w:bottom w:val="single" w:sz="4" w:space="0" w:color="auto"/>
            </w:tcBorders>
            <w:shd w:val="clear" w:color="auto" w:fill="auto"/>
            <w:vAlign w:val="center"/>
          </w:tcPr>
          <w:p w:rsidR="00AA56D3" w:rsidRPr="00450947" w:rsidRDefault="00AA56D3" w:rsidP="00FE3B93">
            <w:pPr>
              <w:rPr>
                <w:rFonts w:ascii="ＭＳ ゴシック" w:eastAsia="ＭＳ ゴシック" w:hAnsi="ＭＳ ゴシック" w:hint="eastAsia"/>
                <w:sz w:val="18"/>
                <w:szCs w:val="18"/>
              </w:rPr>
            </w:pPr>
          </w:p>
        </w:tc>
        <w:tc>
          <w:tcPr>
            <w:tcW w:w="1418" w:type="dxa"/>
            <w:tcBorders>
              <w:top w:val="dotted" w:sz="4" w:space="0" w:color="auto"/>
              <w:bottom w:val="single" w:sz="4" w:space="0" w:color="auto"/>
            </w:tcBorders>
            <w:shd w:val="clear" w:color="auto" w:fill="auto"/>
            <w:vAlign w:val="center"/>
          </w:tcPr>
          <w:p w:rsidR="00AA56D3" w:rsidRPr="00450947" w:rsidRDefault="00AA56D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杉並ア協</w:t>
            </w:r>
          </w:p>
        </w:tc>
        <w:tc>
          <w:tcPr>
            <w:tcW w:w="1417" w:type="dxa"/>
            <w:tcBorders>
              <w:top w:val="dotted" w:sz="4" w:space="0" w:color="auto"/>
              <w:bottom w:val="single" w:sz="4" w:space="0" w:color="auto"/>
            </w:tcBorders>
            <w:shd w:val="clear" w:color="auto" w:fill="auto"/>
            <w:vAlign w:val="center"/>
          </w:tcPr>
          <w:p w:rsidR="00AA56D3" w:rsidRPr="00450947" w:rsidRDefault="00AA56D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多摩市ア協</w:t>
            </w:r>
          </w:p>
        </w:tc>
        <w:tc>
          <w:tcPr>
            <w:tcW w:w="1418" w:type="dxa"/>
            <w:tcBorders>
              <w:top w:val="dotted" w:sz="4" w:space="0" w:color="auto"/>
              <w:bottom w:val="single" w:sz="4" w:space="0" w:color="auto"/>
            </w:tcBorders>
            <w:shd w:val="clear" w:color="auto" w:fill="auto"/>
            <w:vAlign w:val="center"/>
          </w:tcPr>
          <w:p w:rsidR="00AA56D3" w:rsidRPr="00450947" w:rsidRDefault="00AA56D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小平市ア協</w:t>
            </w:r>
          </w:p>
        </w:tc>
        <w:tc>
          <w:tcPr>
            <w:tcW w:w="1417" w:type="dxa"/>
            <w:tcBorders>
              <w:top w:val="dotted" w:sz="4" w:space="0" w:color="auto"/>
              <w:bottom w:val="single" w:sz="4" w:space="0" w:color="auto"/>
            </w:tcBorders>
            <w:shd w:val="clear" w:color="auto" w:fill="auto"/>
            <w:vAlign w:val="center"/>
          </w:tcPr>
          <w:p w:rsidR="00AA56D3" w:rsidRPr="00450947" w:rsidRDefault="00AA56D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アスカ</w:t>
            </w:r>
          </w:p>
        </w:tc>
        <w:tc>
          <w:tcPr>
            <w:tcW w:w="1418" w:type="dxa"/>
            <w:tcBorders>
              <w:top w:val="dotted" w:sz="4" w:space="0" w:color="auto"/>
              <w:bottom w:val="single" w:sz="4" w:space="0" w:color="auto"/>
            </w:tcBorders>
            <w:shd w:val="clear" w:color="auto" w:fill="auto"/>
            <w:vAlign w:val="center"/>
          </w:tcPr>
          <w:p w:rsidR="00AA56D3" w:rsidRPr="00450947" w:rsidRDefault="00AA56D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多摩市ア協</w:t>
            </w:r>
          </w:p>
        </w:tc>
        <w:tc>
          <w:tcPr>
            <w:tcW w:w="1417" w:type="dxa"/>
            <w:tcBorders>
              <w:top w:val="dotted" w:sz="4" w:space="0" w:color="auto"/>
              <w:bottom w:val="single" w:sz="4" w:space="0" w:color="auto"/>
            </w:tcBorders>
            <w:shd w:val="clear" w:color="auto" w:fill="auto"/>
            <w:vAlign w:val="center"/>
          </w:tcPr>
          <w:p w:rsidR="00AA56D3" w:rsidRPr="00450947" w:rsidRDefault="00AA56D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小平市ア協</w:t>
            </w:r>
          </w:p>
        </w:tc>
      </w:tr>
      <w:tr w:rsidR="00365E95" w:rsidRPr="00450947" w:rsidTr="00522DD3">
        <w:tc>
          <w:tcPr>
            <w:tcW w:w="1276" w:type="dxa"/>
            <w:vMerge w:val="restart"/>
            <w:tcBorders>
              <w:top w:val="single" w:sz="4" w:space="0" w:color="auto"/>
            </w:tcBorders>
            <w:shd w:val="clear" w:color="auto" w:fill="auto"/>
            <w:vAlign w:val="center"/>
          </w:tcPr>
          <w:p w:rsidR="008E5454" w:rsidRDefault="00AA56D3" w:rsidP="008E5454">
            <w:pPr>
              <w:jc w:val="distribute"/>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公認第４回</w:t>
            </w:r>
          </w:p>
          <w:p w:rsidR="00365E95" w:rsidRPr="00450947" w:rsidRDefault="00AA56D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2005/2/13</w:t>
            </w:r>
          </w:p>
        </w:tc>
        <w:tc>
          <w:tcPr>
            <w:tcW w:w="1418" w:type="dxa"/>
            <w:tcBorders>
              <w:top w:val="single" w:sz="4" w:space="0" w:color="auto"/>
              <w:bottom w:val="dotted" w:sz="4" w:space="0" w:color="auto"/>
            </w:tcBorders>
            <w:shd w:val="clear" w:color="auto" w:fill="auto"/>
            <w:vAlign w:val="center"/>
          </w:tcPr>
          <w:p w:rsidR="00365E95" w:rsidRPr="00450947" w:rsidRDefault="00CF0DC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尾上輝樹 567</w:t>
            </w:r>
          </w:p>
        </w:tc>
        <w:tc>
          <w:tcPr>
            <w:tcW w:w="1417" w:type="dxa"/>
            <w:tcBorders>
              <w:top w:val="single" w:sz="4" w:space="0" w:color="auto"/>
              <w:bottom w:val="dotted" w:sz="4" w:space="0" w:color="auto"/>
            </w:tcBorders>
            <w:shd w:val="clear" w:color="auto" w:fill="auto"/>
            <w:vAlign w:val="center"/>
          </w:tcPr>
          <w:p w:rsidR="00365E95" w:rsidRPr="00450947" w:rsidRDefault="00CF0DC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川名美佳 541</w:t>
            </w:r>
          </w:p>
        </w:tc>
        <w:tc>
          <w:tcPr>
            <w:tcW w:w="1418" w:type="dxa"/>
            <w:tcBorders>
              <w:top w:val="single" w:sz="4" w:space="0" w:color="auto"/>
              <w:bottom w:val="dotted" w:sz="4" w:space="0" w:color="auto"/>
            </w:tcBorders>
            <w:shd w:val="clear" w:color="auto" w:fill="auto"/>
            <w:vAlign w:val="center"/>
          </w:tcPr>
          <w:p w:rsidR="00365E95" w:rsidRPr="00450947" w:rsidRDefault="00CF0DC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佐藤正八 575</w:t>
            </w:r>
          </w:p>
        </w:tc>
        <w:tc>
          <w:tcPr>
            <w:tcW w:w="1417" w:type="dxa"/>
            <w:tcBorders>
              <w:top w:val="single" w:sz="4" w:space="0" w:color="auto"/>
              <w:bottom w:val="dotted" w:sz="4" w:space="0" w:color="auto"/>
            </w:tcBorders>
            <w:shd w:val="clear" w:color="auto" w:fill="auto"/>
            <w:vAlign w:val="center"/>
          </w:tcPr>
          <w:p w:rsidR="00365E95" w:rsidRPr="00450947" w:rsidRDefault="00CF0DC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宮本正子 569</w:t>
            </w:r>
          </w:p>
        </w:tc>
        <w:tc>
          <w:tcPr>
            <w:tcW w:w="1418" w:type="dxa"/>
            <w:tcBorders>
              <w:top w:val="single" w:sz="4" w:space="0" w:color="auto"/>
              <w:bottom w:val="dotted" w:sz="4" w:space="0" w:color="auto"/>
            </w:tcBorders>
            <w:shd w:val="clear" w:color="auto" w:fill="auto"/>
            <w:vAlign w:val="center"/>
          </w:tcPr>
          <w:p w:rsidR="00365E95" w:rsidRPr="00450947" w:rsidRDefault="00CF0DC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高梨洋一 535</w:t>
            </w:r>
          </w:p>
        </w:tc>
        <w:tc>
          <w:tcPr>
            <w:tcW w:w="1417" w:type="dxa"/>
            <w:tcBorders>
              <w:top w:val="single" w:sz="4" w:space="0" w:color="auto"/>
              <w:bottom w:val="dotted" w:sz="4" w:space="0" w:color="auto"/>
            </w:tcBorders>
            <w:shd w:val="clear" w:color="auto" w:fill="auto"/>
            <w:vAlign w:val="center"/>
          </w:tcPr>
          <w:p w:rsidR="00365E95" w:rsidRPr="00450947" w:rsidRDefault="00CF0DC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河辺由梨 532</w:t>
            </w:r>
          </w:p>
        </w:tc>
      </w:tr>
      <w:tr w:rsidR="00365E95" w:rsidRPr="00450947" w:rsidTr="00522DD3">
        <w:tc>
          <w:tcPr>
            <w:tcW w:w="1276" w:type="dxa"/>
            <w:vMerge/>
            <w:shd w:val="clear" w:color="auto" w:fill="auto"/>
            <w:vAlign w:val="center"/>
          </w:tcPr>
          <w:p w:rsidR="00365E95" w:rsidRPr="00450947" w:rsidRDefault="00365E95" w:rsidP="00FE3B93">
            <w:pPr>
              <w:rPr>
                <w:rFonts w:ascii="ＭＳ ゴシック" w:eastAsia="ＭＳ ゴシック" w:hAnsi="ＭＳ ゴシック" w:hint="eastAsia"/>
                <w:sz w:val="18"/>
                <w:szCs w:val="18"/>
              </w:rPr>
            </w:pPr>
          </w:p>
        </w:tc>
        <w:tc>
          <w:tcPr>
            <w:tcW w:w="1418" w:type="dxa"/>
            <w:tcBorders>
              <w:top w:val="dotted" w:sz="4" w:space="0" w:color="auto"/>
              <w:bottom w:val="single" w:sz="4" w:space="0" w:color="auto"/>
            </w:tcBorders>
            <w:shd w:val="clear" w:color="auto" w:fill="auto"/>
            <w:vAlign w:val="center"/>
          </w:tcPr>
          <w:p w:rsidR="00365E95" w:rsidRPr="00450947" w:rsidRDefault="00CF0DC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杉並ア協</w:t>
            </w:r>
          </w:p>
        </w:tc>
        <w:tc>
          <w:tcPr>
            <w:tcW w:w="1417" w:type="dxa"/>
            <w:tcBorders>
              <w:top w:val="dotted" w:sz="4" w:space="0" w:color="auto"/>
              <w:bottom w:val="single" w:sz="4" w:space="0" w:color="auto"/>
            </w:tcBorders>
            <w:shd w:val="clear" w:color="auto" w:fill="auto"/>
            <w:vAlign w:val="center"/>
          </w:tcPr>
          <w:p w:rsidR="00365E95" w:rsidRPr="00450947" w:rsidRDefault="00CF0DC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西東京市ア協</w:t>
            </w:r>
          </w:p>
        </w:tc>
        <w:tc>
          <w:tcPr>
            <w:tcW w:w="1418" w:type="dxa"/>
            <w:tcBorders>
              <w:top w:val="dotted" w:sz="4" w:space="0" w:color="auto"/>
              <w:bottom w:val="single" w:sz="4" w:space="0" w:color="auto"/>
            </w:tcBorders>
            <w:shd w:val="clear" w:color="auto" w:fill="auto"/>
            <w:vAlign w:val="center"/>
          </w:tcPr>
          <w:p w:rsidR="00365E95" w:rsidRPr="00450947" w:rsidRDefault="00CF0DC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板橋区ア協</w:t>
            </w:r>
          </w:p>
        </w:tc>
        <w:tc>
          <w:tcPr>
            <w:tcW w:w="1417" w:type="dxa"/>
            <w:tcBorders>
              <w:top w:val="dotted" w:sz="4" w:space="0" w:color="auto"/>
              <w:bottom w:val="single" w:sz="4" w:space="0" w:color="auto"/>
            </w:tcBorders>
            <w:shd w:val="clear" w:color="auto" w:fill="auto"/>
            <w:vAlign w:val="center"/>
          </w:tcPr>
          <w:p w:rsidR="00365E95" w:rsidRPr="00450947" w:rsidRDefault="00CF0DC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世田谷区ア協</w:t>
            </w:r>
          </w:p>
        </w:tc>
        <w:tc>
          <w:tcPr>
            <w:tcW w:w="1418" w:type="dxa"/>
            <w:tcBorders>
              <w:top w:val="dotted" w:sz="4" w:space="0" w:color="auto"/>
              <w:bottom w:val="single" w:sz="4" w:space="0" w:color="auto"/>
            </w:tcBorders>
            <w:shd w:val="clear" w:color="auto" w:fill="auto"/>
            <w:vAlign w:val="center"/>
          </w:tcPr>
          <w:p w:rsidR="00365E95" w:rsidRPr="00450947" w:rsidRDefault="00CF0DC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西東京市ア協</w:t>
            </w:r>
          </w:p>
        </w:tc>
        <w:tc>
          <w:tcPr>
            <w:tcW w:w="1417" w:type="dxa"/>
            <w:tcBorders>
              <w:top w:val="dotted" w:sz="4" w:space="0" w:color="auto"/>
              <w:bottom w:val="single" w:sz="4" w:space="0" w:color="auto"/>
            </w:tcBorders>
            <w:shd w:val="clear" w:color="auto" w:fill="auto"/>
            <w:vAlign w:val="center"/>
          </w:tcPr>
          <w:p w:rsidR="00365E95" w:rsidRPr="00450947" w:rsidRDefault="00CF0DC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慶応大洋弓部</w:t>
            </w:r>
          </w:p>
        </w:tc>
      </w:tr>
      <w:tr w:rsidR="00656537" w:rsidRPr="00450947" w:rsidTr="00522DD3">
        <w:tc>
          <w:tcPr>
            <w:tcW w:w="1276" w:type="dxa"/>
            <w:vMerge w:val="restart"/>
            <w:shd w:val="clear" w:color="auto" w:fill="auto"/>
            <w:vAlign w:val="center"/>
          </w:tcPr>
          <w:p w:rsidR="008E5454" w:rsidRDefault="00656537" w:rsidP="008E5454">
            <w:pPr>
              <w:jc w:val="distribute"/>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公認第５回</w:t>
            </w:r>
          </w:p>
          <w:p w:rsidR="00656537" w:rsidRPr="00450947" w:rsidRDefault="00656537"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2006/2/12</w:t>
            </w:r>
          </w:p>
        </w:tc>
        <w:tc>
          <w:tcPr>
            <w:tcW w:w="1418" w:type="dxa"/>
            <w:tcBorders>
              <w:top w:val="single" w:sz="4" w:space="0" w:color="auto"/>
              <w:bottom w:val="dotted" w:sz="4" w:space="0" w:color="auto"/>
            </w:tcBorders>
            <w:shd w:val="clear" w:color="auto" w:fill="auto"/>
            <w:vAlign w:val="center"/>
          </w:tcPr>
          <w:p w:rsidR="00656537" w:rsidRPr="00450947" w:rsidRDefault="00656537"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安田哲也 551</w:t>
            </w:r>
          </w:p>
        </w:tc>
        <w:tc>
          <w:tcPr>
            <w:tcW w:w="1417" w:type="dxa"/>
            <w:tcBorders>
              <w:top w:val="single" w:sz="4" w:space="0" w:color="auto"/>
              <w:bottom w:val="dotted" w:sz="4" w:space="0" w:color="auto"/>
            </w:tcBorders>
            <w:shd w:val="clear" w:color="auto" w:fill="auto"/>
            <w:vAlign w:val="center"/>
          </w:tcPr>
          <w:p w:rsidR="00656537" w:rsidRPr="00450947" w:rsidRDefault="00656537"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菊井昌子 531</w:t>
            </w:r>
          </w:p>
        </w:tc>
        <w:tc>
          <w:tcPr>
            <w:tcW w:w="1418" w:type="dxa"/>
            <w:tcBorders>
              <w:top w:val="single" w:sz="4" w:space="0" w:color="auto"/>
              <w:bottom w:val="dotted" w:sz="4" w:space="0" w:color="auto"/>
            </w:tcBorders>
            <w:shd w:val="clear" w:color="auto" w:fill="auto"/>
            <w:vAlign w:val="center"/>
          </w:tcPr>
          <w:p w:rsidR="00656537" w:rsidRPr="00450947" w:rsidRDefault="00656537"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佐藤正八 574</w:t>
            </w:r>
          </w:p>
        </w:tc>
        <w:tc>
          <w:tcPr>
            <w:tcW w:w="1417" w:type="dxa"/>
            <w:tcBorders>
              <w:top w:val="single" w:sz="4" w:space="0" w:color="auto"/>
              <w:bottom w:val="dotted" w:sz="4" w:space="0" w:color="auto"/>
            </w:tcBorders>
            <w:shd w:val="clear" w:color="auto" w:fill="auto"/>
            <w:vAlign w:val="center"/>
          </w:tcPr>
          <w:p w:rsidR="00656537" w:rsidRPr="00450947" w:rsidRDefault="00656537"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6"/>
                <w:szCs w:val="16"/>
              </w:rPr>
              <w:t>秋山なるみ</w:t>
            </w:r>
            <w:r w:rsidRPr="00450947">
              <w:rPr>
                <w:rFonts w:ascii="ＭＳ ゴシック" w:eastAsia="ＭＳ ゴシック" w:hAnsi="ＭＳ ゴシック" w:hint="eastAsia"/>
                <w:sz w:val="18"/>
                <w:szCs w:val="18"/>
              </w:rPr>
              <w:t xml:space="preserve"> 559</w:t>
            </w:r>
          </w:p>
        </w:tc>
        <w:tc>
          <w:tcPr>
            <w:tcW w:w="1418" w:type="dxa"/>
            <w:tcBorders>
              <w:top w:val="single" w:sz="4" w:space="0" w:color="auto"/>
              <w:bottom w:val="dotted" w:sz="4" w:space="0" w:color="auto"/>
            </w:tcBorders>
            <w:shd w:val="clear" w:color="auto" w:fill="auto"/>
            <w:vAlign w:val="center"/>
          </w:tcPr>
          <w:p w:rsidR="00656537" w:rsidRPr="00450947" w:rsidRDefault="00656537"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池田　進 510</w:t>
            </w:r>
          </w:p>
        </w:tc>
        <w:tc>
          <w:tcPr>
            <w:tcW w:w="1417" w:type="dxa"/>
            <w:tcBorders>
              <w:top w:val="single" w:sz="4" w:space="0" w:color="auto"/>
              <w:bottom w:val="dotted" w:sz="4" w:space="0" w:color="auto"/>
            </w:tcBorders>
            <w:shd w:val="clear" w:color="auto" w:fill="auto"/>
            <w:vAlign w:val="center"/>
          </w:tcPr>
          <w:p w:rsidR="00656537" w:rsidRPr="00450947" w:rsidRDefault="00656537"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森　優子525</w:t>
            </w:r>
          </w:p>
        </w:tc>
      </w:tr>
      <w:tr w:rsidR="00656537" w:rsidRPr="00450947" w:rsidTr="00522DD3">
        <w:tc>
          <w:tcPr>
            <w:tcW w:w="1276" w:type="dxa"/>
            <w:vMerge/>
            <w:shd w:val="clear" w:color="auto" w:fill="auto"/>
            <w:vAlign w:val="center"/>
          </w:tcPr>
          <w:p w:rsidR="00656537" w:rsidRPr="00450947" w:rsidRDefault="00656537" w:rsidP="00FE3B93">
            <w:pPr>
              <w:rPr>
                <w:rFonts w:ascii="ＭＳ ゴシック" w:eastAsia="ＭＳ ゴシック" w:hAnsi="ＭＳ ゴシック" w:hint="eastAsia"/>
                <w:sz w:val="18"/>
                <w:szCs w:val="18"/>
              </w:rPr>
            </w:pPr>
          </w:p>
        </w:tc>
        <w:tc>
          <w:tcPr>
            <w:tcW w:w="1418" w:type="dxa"/>
            <w:tcBorders>
              <w:top w:val="dotted" w:sz="4" w:space="0" w:color="auto"/>
              <w:bottom w:val="single" w:sz="4" w:space="0" w:color="auto"/>
            </w:tcBorders>
            <w:shd w:val="clear" w:color="auto" w:fill="auto"/>
            <w:vAlign w:val="center"/>
          </w:tcPr>
          <w:p w:rsidR="00656537" w:rsidRPr="00450947" w:rsidRDefault="00656537"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慶応大洋弓部</w:t>
            </w:r>
          </w:p>
        </w:tc>
        <w:tc>
          <w:tcPr>
            <w:tcW w:w="1417" w:type="dxa"/>
            <w:tcBorders>
              <w:top w:val="dotted" w:sz="4" w:space="0" w:color="auto"/>
              <w:bottom w:val="single" w:sz="4" w:space="0" w:color="auto"/>
            </w:tcBorders>
            <w:shd w:val="clear" w:color="auto" w:fill="auto"/>
            <w:vAlign w:val="center"/>
          </w:tcPr>
          <w:p w:rsidR="00656537" w:rsidRPr="00450947" w:rsidRDefault="00656537"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慶応大洋弓部</w:t>
            </w:r>
          </w:p>
        </w:tc>
        <w:tc>
          <w:tcPr>
            <w:tcW w:w="1418" w:type="dxa"/>
            <w:tcBorders>
              <w:top w:val="dotted" w:sz="4" w:space="0" w:color="auto"/>
              <w:bottom w:val="single" w:sz="4" w:space="0" w:color="auto"/>
            </w:tcBorders>
            <w:shd w:val="clear" w:color="auto" w:fill="auto"/>
            <w:vAlign w:val="center"/>
          </w:tcPr>
          <w:p w:rsidR="00656537" w:rsidRPr="00450947" w:rsidRDefault="00656537"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板橋区ア協</w:t>
            </w:r>
          </w:p>
        </w:tc>
        <w:tc>
          <w:tcPr>
            <w:tcW w:w="1417" w:type="dxa"/>
            <w:tcBorders>
              <w:top w:val="dotted" w:sz="4" w:space="0" w:color="auto"/>
              <w:bottom w:val="single" w:sz="4" w:space="0" w:color="auto"/>
            </w:tcBorders>
            <w:shd w:val="clear" w:color="auto" w:fill="auto"/>
            <w:vAlign w:val="center"/>
          </w:tcPr>
          <w:p w:rsidR="00656537" w:rsidRPr="00450947" w:rsidRDefault="00656537"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板橋区ア協</w:t>
            </w:r>
          </w:p>
        </w:tc>
        <w:tc>
          <w:tcPr>
            <w:tcW w:w="1418" w:type="dxa"/>
            <w:tcBorders>
              <w:top w:val="dotted" w:sz="4" w:space="0" w:color="auto"/>
              <w:bottom w:val="single" w:sz="4" w:space="0" w:color="auto"/>
            </w:tcBorders>
            <w:shd w:val="clear" w:color="auto" w:fill="auto"/>
            <w:vAlign w:val="center"/>
          </w:tcPr>
          <w:p w:rsidR="00656537" w:rsidRPr="00450947" w:rsidRDefault="00656537"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西東京市ア協</w:t>
            </w:r>
          </w:p>
        </w:tc>
        <w:tc>
          <w:tcPr>
            <w:tcW w:w="1417" w:type="dxa"/>
            <w:tcBorders>
              <w:top w:val="dotted" w:sz="4" w:space="0" w:color="auto"/>
              <w:bottom w:val="single" w:sz="4" w:space="0" w:color="auto"/>
            </w:tcBorders>
            <w:shd w:val="clear" w:color="auto" w:fill="auto"/>
            <w:vAlign w:val="center"/>
          </w:tcPr>
          <w:p w:rsidR="00656537" w:rsidRPr="00450947" w:rsidRDefault="00656537"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慶応大洋弓部</w:t>
            </w:r>
          </w:p>
        </w:tc>
      </w:tr>
      <w:tr w:rsidR="005E1DFB" w:rsidRPr="00450947" w:rsidTr="00522DD3">
        <w:tc>
          <w:tcPr>
            <w:tcW w:w="1276" w:type="dxa"/>
            <w:vMerge w:val="restart"/>
            <w:shd w:val="clear" w:color="auto" w:fill="auto"/>
            <w:vAlign w:val="center"/>
          </w:tcPr>
          <w:p w:rsidR="008E5454" w:rsidRDefault="005E1DFB" w:rsidP="008E5454">
            <w:pPr>
              <w:jc w:val="distribute"/>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公認第６回</w:t>
            </w:r>
          </w:p>
          <w:p w:rsidR="005E1DFB" w:rsidRPr="00450947" w:rsidRDefault="005E1DF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2007/1/28</w:t>
            </w:r>
          </w:p>
        </w:tc>
        <w:tc>
          <w:tcPr>
            <w:tcW w:w="1418" w:type="dxa"/>
            <w:tcBorders>
              <w:top w:val="single" w:sz="4" w:space="0" w:color="auto"/>
              <w:bottom w:val="dotted" w:sz="4" w:space="0" w:color="auto"/>
            </w:tcBorders>
            <w:shd w:val="clear" w:color="auto" w:fill="auto"/>
            <w:vAlign w:val="center"/>
          </w:tcPr>
          <w:p w:rsidR="005E1DFB" w:rsidRPr="00450947" w:rsidRDefault="005E1DF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渕澤悠介 569</w:t>
            </w:r>
          </w:p>
        </w:tc>
        <w:tc>
          <w:tcPr>
            <w:tcW w:w="1417" w:type="dxa"/>
            <w:tcBorders>
              <w:top w:val="single" w:sz="4" w:space="0" w:color="auto"/>
              <w:bottom w:val="dotted" w:sz="4" w:space="0" w:color="auto"/>
            </w:tcBorders>
            <w:shd w:val="clear" w:color="auto" w:fill="auto"/>
            <w:vAlign w:val="center"/>
          </w:tcPr>
          <w:p w:rsidR="005E1DFB" w:rsidRPr="00450947" w:rsidRDefault="005E1DF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薄井瑛璃奈543</w:t>
            </w:r>
          </w:p>
        </w:tc>
        <w:tc>
          <w:tcPr>
            <w:tcW w:w="1418" w:type="dxa"/>
            <w:tcBorders>
              <w:top w:val="single" w:sz="4" w:space="0" w:color="auto"/>
              <w:bottom w:val="dotted" w:sz="4" w:space="0" w:color="auto"/>
            </w:tcBorders>
            <w:shd w:val="clear" w:color="auto" w:fill="auto"/>
            <w:vAlign w:val="center"/>
          </w:tcPr>
          <w:p w:rsidR="005E1DFB" w:rsidRPr="00450947" w:rsidRDefault="005E1DF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佐藤正八 567</w:t>
            </w:r>
          </w:p>
        </w:tc>
        <w:tc>
          <w:tcPr>
            <w:tcW w:w="1417" w:type="dxa"/>
            <w:tcBorders>
              <w:top w:val="single" w:sz="4" w:space="0" w:color="auto"/>
              <w:bottom w:val="dotted" w:sz="4" w:space="0" w:color="auto"/>
            </w:tcBorders>
            <w:shd w:val="clear" w:color="auto" w:fill="auto"/>
            <w:vAlign w:val="center"/>
          </w:tcPr>
          <w:p w:rsidR="005E1DFB" w:rsidRPr="00450947" w:rsidRDefault="005E1DF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6"/>
                <w:szCs w:val="16"/>
              </w:rPr>
              <w:t>秋山なるみ</w:t>
            </w:r>
            <w:r w:rsidRPr="00450947">
              <w:rPr>
                <w:rFonts w:ascii="ＭＳ ゴシック" w:eastAsia="ＭＳ ゴシック" w:hAnsi="ＭＳ ゴシック" w:hint="eastAsia"/>
                <w:sz w:val="18"/>
                <w:szCs w:val="18"/>
              </w:rPr>
              <w:t xml:space="preserve"> 570</w:t>
            </w:r>
          </w:p>
        </w:tc>
        <w:tc>
          <w:tcPr>
            <w:tcW w:w="1418" w:type="dxa"/>
            <w:tcBorders>
              <w:top w:val="single" w:sz="4" w:space="0" w:color="auto"/>
              <w:bottom w:val="dotted" w:sz="4" w:space="0" w:color="auto"/>
            </w:tcBorders>
            <w:shd w:val="clear" w:color="auto" w:fill="auto"/>
            <w:vAlign w:val="center"/>
          </w:tcPr>
          <w:p w:rsidR="005E1DFB" w:rsidRPr="00450947" w:rsidRDefault="005E1DF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窪嶋光一 488</w:t>
            </w:r>
          </w:p>
        </w:tc>
        <w:tc>
          <w:tcPr>
            <w:tcW w:w="1417" w:type="dxa"/>
            <w:tcBorders>
              <w:top w:val="single" w:sz="4" w:space="0" w:color="auto"/>
              <w:bottom w:val="dotted" w:sz="4" w:space="0" w:color="auto"/>
            </w:tcBorders>
            <w:shd w:val="clear" w:color="auto" w:fill="auto"/>
            <w:vAlign w:val="center"/>
          </w:tcPr>
          <w:p w:rsidR="005E1DFB" w:rsidRPr="00450947" w:rsidRDefault="005E1DF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青木福美子535</w:t>
            </w:r>
          </w:p>
        </w:tc>
      </w:tr>
      <w:tr w:rsidR="005E1DFB" w:rsidRPr="00450947" w:rsidTr="00522DD3">
        <w:tc>
          <w:tcPr>
            <w:tcW w:w="1276" w:type="dxa"/>
            <w:vMerge/>
            <w:shd w:val="clear" w:color="auto" w:fill="auto"/>
            <w:vAlign w:val="center"/>
          </w:tcPr>
          <w:p w:rsidR="005E1DFB" w:rsidRPr="00450947" w:rsidRDefault="005E1DFB" w:rsidP="00FE3B93">
            <w:pPr>
              <w:rPr>
                <w:rFonts w:ascii="ＭＳ ゴシック" w:eastAsia="ＭＳ ゴシック" w:hAnsi="ＭＳ ゴシック" w:hint="eastAsia"/>
                <w:sz w:val="18"/>
                <w:szCs w:val="18"/>
              </w:rPr>
            </w:pPr>
          </w:p>
        </w:tc>
        <w:tc>
          <w:tcPr>
            <w:tcW w:w="1418" w:type="dxa"/>
            <w:tcBorders>
              <w:top w:val="dotted" w:sz="4" w:space="0" w:color="auto"/>
              <w:bottom w:val="single" w:sz="4" w:space="0" w:color="auto"/>
            </w:tcBorders>
            <w:shd w:val="clear" w:color="auto" w:fill="auto"/>
            <w:vAlign w:val="center"/>
          </w:tcPr>
          <w:p w:rsidR="005E1DFB" w:rsidRPr="00450947" w:rsidRDefault="005E1DF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神奈川県ア協</w:t>
            </w:r>
          </w:p>
        </w:tc>
        <w:tc>
          <w:tcPr>
            <w:tcW w:w="1417" w:type="dxa"/>
            <w:tcBorders>
              <w:top w:val="dotted" w:sz="4" w:space="0" w:color="auto"/>
              <w:bottom w:val="single" w:sz="4" w:space="0" w:color="auto"/>
            </w:tcBorders>
            <w:shd w:val="clear" w:color="auto" w:fill="auto"/>
            <w:vAlign w:val="center"/>
          </w:tcPr>
          <w:p w:rsidR="005E1DFB" w:rsidRPr="00450947" w:rsidRDefault="005E1DFB" w:rsidP="00FE3B93">
            <w:pPr>
              <w:rPr>
                <w:rFonts w:ascii="ＭＳ ゴシック" w:eastAsia="ＭＳ ゴシック" w:hAnsi="ＭＳ ゴシック" w:hint="eastAsia"/>
                <w:spacing w:val="-20"/>
                <w:sz w:val="18"/>
                <w:szCs w:val="18"/>
              </w:rPr>
            </w:pPr>
            <w:r w:rsidRPr="00450947">
              <w:rPr>
                <w:rFonts w:ascii="ＭＳ ゴシック" w:eastAsia="ＭＳ ゴシック" w:hAnsi="ＭＳ ゴシック" w:hint="eastAsia"/>
                <w:spacing w:val="-20"/>
                <w:sz w:val="18"/>
                <w:szCs w:val="18"/>
              </w:rPr>
              <w:t>日本工業大洋弓部</w:t>
            </w:r>
          </w:p>
        </w:tc>
        <w:tc>
          <w:tcPr>
            <w:tcW w:w="1418" w:type="dxa"/>
            <w:tcBorders>
              <w:top w:val="dotted" w:sz="4" w:space="0" w:color="auto"/>
              <w:bottom w:val="single" w:sz="4" w:space="0" w:color="auto"/>
            </w:tcBorders>
            <w:shd w:val="clear" w:color="auto" w:fill="auto"/>
            <w:vAlign w:val="center"/>
          </w:tcPr>
          <w:p w:rsidR="005E1DFB" w:rsidRPr="00450947" w:rsidRDefault="005E1DF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板橋区ア協</w:t>
            </w:r>
          </w:p>
        </w:tc>
        <w:tc>
          <w:tcPr>
            <w:tcW w:w="1417" w:type="dxa"/>
            <w:tcBorders>
              <w:top w:val="dotted" w:sz="4" w:space="0" w:color="auto"/>
              <w:bottom w:val="single" w:sz="4" w:space="0" w:color="auto"/>
            </w:tcBorders>
            <w:shd w:val="clear" w:color="auto" w:fill="auto"/>
            <w:vAlign w:val="center"/>
          </w:tcPr>
          <w:p w:rsidR="005E1DFB" w:rsidRPr="00450947" w:rsidRDefault="005E1DF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板橋区ア協</w:t>
            </w:r>
          </w:p>
        </w:tc>
        <w:tc>
          <w:tcPr>
            <w:tcW w:w="1418" w:type="dxa"/>
            <w:tcBorders>
              <w:top w:val="dotted" w:sz="4" w:space="0" w:color="auto"/>
              <w:bottom w:val="single" w:sz="4" w:space="0" w:color="auto"/>
            </w:tcBorders>
            <w:shd w:val="clear" w:color="auto" w:fill="auto"/>
            <w:vAlign w:val="center"/>
          </w:tcPr>
          <w:p w:rsidR="005E1DFB" w:rsidRPr="00450947" w:rsidRDefault="005E1DF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杉並区ア協</w:t>
            </w:r>
          </w:p>
        </w:tc>
        <w:tc>
          <w:tcPr>
            <w:tcW w:w="1417" w:type="dxa"/>
            <w:tcBorders>
              <w:top w:val="dotted" w:sz="4" w:space="0" w:color="auto"/>
              <w:bottom w:val="single" w:sz="4" w:space="0" w:color="auto"/>
            </w:tcBorders>
            <w:shd w:val="clear" w:color="auto" w:fill="auto"/>
            <w:vAlign w:val="center"/>
          </w:tcPr>
          <w:p w:rsidR="005E1DFB" w:rsidRPr="00450947" w:rsidRDefault="005E1DF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多摩市ア協</w:t>
            </w:r>
          </w:p>
        </w:tc>
      </w:tr>
      <w:tr w:rsidR="005E1DFB" w:rsidRPr="00450947" w:rsidTr="00522DD3">
        <w:tc>
          <w:tcPr>
            <w:tcW w:w="1276" w:type="dxa"/>
            <w:vMerge w:val="restart"/>
            <w:shd w:val="clear" w:color="auto" w:fill="auto"/>
            <w:vAlign w:val="center"/>
          </w:tcPr>
          <w:p w:rsidR="008E5454" w:rsidRDefault="005E1DFB" w:rsidP="008E5454">
            <w:pPr>
              <w:jc w:val="distribute"/>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公認第７回</w:t>
            </w:r>
          </w:p>
          <w:p w:rsidR="005E1DFB" w:rsidRPr="00450947" w:rsidRDefault="005E1DFB"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2008/1/27</w:t>
            </w:r>
          </w:p>
        </w:tc>
        <w:tc>
          <w:tcPr>
            <w:tcW w:w="1418" w:type="dxa"/>
            <w:tcBorders>
              <w:top w:val="single" w:sz="4" w:space="0" w:color="auto"/>
              <w:bottom w:val="dotted" w:sz="4" w:space="0" w:color="auto"/>
            </w:tcBorders>
            <w:shd w:val="clear" w:color="auto" w:fill="auto"/>
            <w:vAlign w:val="center"/>
          </w:tcPr>
          <w:p w:rsidR="005E1DFB" w:rsidRPr="00450947" w:rsidRDefault="00FE3B9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田澤佑樹 566</w:t>
            </w:r>
          </w:p>
        </w:tc>
        <w:tc>
          <w:tcPr>
            <w:tcW w:w="1417" w:type="dxa"/>
            <w:tcBorders>
              <w:top w:val="single" w:sz="4" w:space="0" w:color="auto"/>
              <w:bottom w:val="dotted" w:sz="4" w:space="0" w:color="auto"/>
            </w:tcBorders>
            <w:shd w:val="clear" w:color="auto" w:fill="auto"/>
            <w:vAlign w:val="center"/>
          </w:tcPr>
          <w:p w:rsidR="005E1DFB" w:rsidRPr="00450947" w:rsidRDefault="00FE3B9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桜沢明代 537</w:t>
            </w:r>
          </w:p>
        </w:tc>
        <w:tc>
          <w:tcPr>
            <w:tcW w:w="1418" w:type="dxa"/>
            <w:tcBorders>
              <w:top w:val="single" w:sz="4" w:space="0" w:color="auto"/>
              <w:bottom w:val="dotted" w:sz="4" w:space="0" w:color="auto"/>
            </w:tcBorders>
            <w:shd w:val="clear" w:color="auto" w:fill="auto"/>
            <w:vAlign w:val="center"/>
          </w:tcPr>
          <w:p w:rsidR="005E1DFB" w:rsidRPr="00450947" w:rsidRDefault="00FE3B9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 xml:space="preserve">加賀美護 571 </w:t>
            </w:r>
          </w:p>
        </w:tc>
        <w:tc>
          <w:tcPr>
            <w:tcW w:w="1417" w:type="dxa"/>
            <w:tcBorders>
              <w:top w:val="single" w:sz="4" w:space="0" w:color="auto"/>
              <w:bottom w:val="dotted" w:sz="4" w:space="0" w:color="auto"/>
            </w:tcBorders>
            <w:shd w:val="clear" w:color="auto" w:fill="auto"/>
            <w:vAlign w:val="center"/>
          </w:tcPr>
          <w:p w:rsidR="005E1DFB" w:rsidRPr="00450947" w:rsidRDefault="00FE3B9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6"/>
                <w:szCs w:val="16"/>
              </w:rPr>
              <w:t>秋山なるみ</w:t>
            </w:r>
            <w:r w:rsidRPr="00450947">
              <w:rPr>
                <w:rFonts w:ascii="ＭＳ ゴシック" w:eastAsia="ＭＳ ゴシック" w:hAnsi="ＭＳ ゴシック" w:hint="eastAsia"/>
                <w:sz w:val="18"/>
                <w:szCs w:val="18"/>
              </w:rPr>
              <w:t xml:space="preserve"> 566</w:t>
            </w:r>
          </w:p>
        </w:tc>
        <w:tc>
          <w:tcPr>
            <w:tcW w:w="1418" w:type="dxa"/>
            <w:tcBorders>
              <w:top w:val="single" w:sz="4" w:space="0" w:color="auto"/>
              <w:bottom w:val="dotted" w:sz="4" w:space="0" w:color="auto"/>
            </w:tcBorders>
            <w:shd w:val="clear" w:color="auto" w:fill="auto"/>
            <w:vAlign w:val="center"/>
          </w:tcPr>
          <w:p w:rsidR="005E1DFB" w:rsidRPr="00450947" w:rsidRDefault="00FE3B9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高尾祐剛 543</w:t>
            </w:r>
          </w:p>
        </w:tc>
        <w:tc>
          <w:tcPr>
            <w:tcW w:w="1417" w:type="dxa"/>
            <w:tcBorders>
              <w:top w:val="single" w:sz="4" w:space="0" w:color="auto"/>
              <w:bottom w:val="dotted" w:sz="4" w:space="0" w:color="auto"/>
            </w:tcBorders>
            <w:shd w:val="clear" w:color="auto" w:fill="auto"/>
            <w:vAlign w:val="center"/>
          </w:tcPr>
          <w:p w:rsidR="005E1DFB" w:rsidRPr="00450947" w:rsidRDefault="00FE3B93" w:rsidP="00FE3B93">
            <w:pPr>
              <w:rPr>
                <w:rFonts w:ascii="ＭＳ ゴシック" w:eastAsia="ＭＳ ゴシック" w:hAnsi="ＭＳ ゴシック" w:hint="eastAsia"/>
                <w:sz w:val="18"/>
                <w:szCs w:val="18"/>
              </w:rPr>
            </w:pPr>
            <w:r w:rsidRPr="008E5454">
              <w:rPr>
                <w:rFonts w:ascii="ＭＳ ゴシック" w:eastAsia="ＭＳ ゴシック" w:hAnsi="ＭＳ ゴシック" w:hint="eastAsia"/>
                <w:sz w:val="16"/>
                <w:szCs w:val="16"/>
              </w:rPr>
              <w:t>伊藤真理子</w:t>
            </w:r>
            <w:r w:rsidRPr="00450947">
              <w:rPr>
                <w:rFonts w:ascii="ＭＳ ゴシック" w:eastAsia="ＭＳ ゴシック" w:hAnsi="ＭＳ ゴシック" w:hint="eastAsia"/>
                <w:sz w:val="18"/>
                <w:szCs w:val="18"/>
              </w:rPr>
              <w:t xml:space="preserve"> 528</w:t>
            </w:r>
          </w:p>
        </w:tc>
      </w:tr>
      <w:tr w:rsidR="005E1DFB" w:rsidRPr="00450947" w:rsidTr="00522DD3">
        <w:tc>
          <w:tcPr>
            <w:tcW w:w="1276" w:type="dxa"/>
            <w:vMerge/>
            <w:tcBorders>
              <w:bottom w:val="single" w:sz="4" w:space="0" w:color="auto"/>
            </w:tcBorders>
            <w:shd w:val="clear" w:color="auto" w:fill="auto"/>
            <w:vAlign w:val="center"/>
          </w:tcPr>
          <w:p w:rsidR="005E1DFB" w:rsidRPr="00450947" w:rsidRDefault="005E1DFB" w:rsidP="00FE3B93">
            <w:pPr>
              <w:rPr>
                <w:rFonts w:ascii="ＭＳ ゴシック" w:eastAsia="ＭＳ ゴシック" w:hAnsi="ＭＳ ゴシック" w:hint="eastAsia"/>
              </w:rPr>
            </w:pPr>
          </w:p>
        </w:tc>
        <w:tc>
          <w:tcPr>
            <w:tcW w:w="1418" w:type="dxa"/>
            <w:tcBorders>
              <w:top w:val="dotted" w:sz="4" w:space="0" w:color="auto"/>
              <w:bottom w:val="single" w:sz="4" w:space="0" w:color="auto"/>
            </w:tcBorders>
            <w:shd w:val="clear" w:color="auto" w:fill="auto"/>
            <w:vAlign w:val="center"/>
          </w:tcPr>
          <w:p w:rsidR="005E1DFB" w:rsidRPr="00450947" w:rsidRDefault="00FE3B9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東京工業高校</w:t>
            </w:r>
          </w:p>
        </w:tc>
        <w:tc>
          <w:tcPr>
            <w:tcW w:w="1417" w:type="dxa"/>
            <w:tcBorders>
              <w:top w:val="dotted" w:sz="4" w:space="0" w:color="auto"/>
              <w:bottom w:val="single" w:sz="4" w:space="0" w:color="auto"/>
            </w:tcBorders>
            <w:shd w:val="clear" w:color="auto" w:fill="auto"/>
            <w:vAlign w:val="center"/>
          </w:tcPr>
          <w:p w:rsidR="005E1DFB" w:rsidRPr="00450947" w:rsidRDefault="00FE3B9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三鷹市ア協</w:t>
            </w:r>
          </w:p>
        </w:tc>
        <w:tc>
          <w:tcPr>
            <w:tcW w:w="1418" w:type="dxa"/>
            <w:tcBorders>
              <w:top w:val="dotted" w:sz="4" w:space="0" w:color="auto"/>
              <w:bottom w:val="single" w:sz="4" w:space="0" w:color="auto"/>
            </w:tcBorders>
            <w:shd w:val="clear" w:color="auto" w:fill="auto"/>
            <w:vAlign w:val="center"/>
          </w:tcPr>
          <w:p w:rsidR="005E1DFB" w:rsidRPr="00450947" w:rsidRDefault="00FE3B9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山梨ア協会</w:t>
            </w:r>
          </w:p>
        </w:tc>
        <w:tc>
          <w:tcPr>
            <w:tcW w:w="1417" w:type="dxa"/>
            <w:tcBorders>
              <w:top w:val="dotted" w:sz="4" w:space="0" w:color="auto"/>
              <w:bottom w:val="single" w:sz="4" w:space="0" w:color="auto"/>
            </w:tcBorders>
            <w:shd w:val="clear" w:color="auto" w:fill="auto"/>
            <w:vAlign w:val="center"/>
          </w:tcPr>
          <w:p w:rsidR="005E1DFB" w:rsidRPr="00450947" w:rsidRDefault="00FE3B9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板橋区ア協</w:t>
            </w:r>
          </w:p>
        </w:tc>
        <w:tc>
          <w:tcPr>
            <w:tcW w:w="1418" w:type="dxa"/>
            <w:tcBorders>
              <w:top w:val="dotted" w:sz="4" w:space="0" w:color="auto"/>
              <w:bottom w:val="single" w:sz="4" w:space="0" w:color="auto"/>
            </w:tcBorders>
            <w:shd w:val="clear" w:color="auto" w:fill="auto"/>
            <w:vAlign w:val="center"/>
          </w:tcPr>
          <w:p w:rsidR="005E1DFB" w:rsidRPr="00450947" w:rsidRDefault="00FE3B93" w:rsidP="00FE3B93">
            <w:pPr>
              <w:rPr>
                <w:rFonts w:ascii="ＭＳ ゴシック" w:eastAsia="ＭＳ ゴシック" w:hAnsi="ＭＳ ゴシック" w:hint="eastAsia"/>
                <w:sz w:val="16"/>
                <w:szCs w:val="16"/>
              </w:rPr>
            </w:pPr>
            <w:r w:rsidRPr="00450947">
              <w:rPr>
                <w:rFonts w:ascii="ＭＳ ゴシック" w:eastAsia="ＭＳ ゴシック" w:hAnsi="ＭＳ ゴシック" w:hint="eastAsia"/>
                <w:sz w:val="16"/>
                <w:szCs w:val="16"/>
              </w:rPr>
              <w:t>東久留米市ア協</w:t>
            </w:r>
          </w:p>
        </w:tc>
        <w:tc>
          <w:tcPr>
            <w:tcW w:w="1417" w:type="dxa"/>
            <w:tcBorders>
              <w:top w:val="dotted" w:sz="4" w:space="0" w:color="auto"/>
              <w:bottom w:val="single" w:sz="4" w:space="0" w:color="auto"/>
            </w:tcBorders>
            <w:shd w:val="clear" w:color="auto" w:fill="auto"/>
            <w:vAlign w:val="center"/>
          </w:tcPr>
          <w:p w:rsidR="005E1DFB" w:rsidRPr="00450947" w:rsidRDefault="00FE3B93"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新宿区ア協</w:t>
            </w:r>
          </w:p>
        </w:tc>
      </w:tr>
      <w:tr w:rsidR="005E1DFB" w:rsidRPr="00450947" w:rsidTr="00522DD3">
        <w:tc>
          <w:tcPr>
            <w:tcW w:w="1276" w:type="dxa"/>
            <w:vMerge w:val="restart"/>
            <w:shd w:val="clear" w:color="auto" w:fill="auto"/>
            <w:vAlign w:val="center"/>
          </w:tcPr>
          <w:p w:rsidR="005E1DFB" w:rsidRPr="00450947" w:rsidRDefault="003A66B4" w:rsidP="008E5454">
            <w:pPr>
              <w:jc w:val="distribute"/>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公認第</w:t>
            </w:r>
            <w:r w:rsidR="008E5454">
              <w:rPr>
                <w:rFonts w:ascii="ＭＳ ゴシック" w:eastAsia="ＭＳ ゴシック" w:hAnsi="ＭＳ ゴシック" w:hint="eastAsia"/>
                <w:sz w:val="18"/>
                <w:szCs w:val="18"/>
              </w:rPr>
              <w:t>８</w:t>
            </w:r>
            <w:r w:rsidRPr="00450947">
              <w:rPr>
                <w:rFonts w:ascii="ＭＳ ゴシック" w:eastAsia="ＭＳ ゴシック" w:hAnsi="ＭＳ ゴシック" w:hint="eastAsia"/>
                <w:sz w:val="18"/>
                <w:szCs w:val="18"/>
              </w:rPr>
              <w:t>回</w:t>
            </w:r>
          </w:p>
          <w:p w:rsidR="003A66B4" w:rsidRPr="00450947" w:rsidRDefault="003A66B4"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2009/1/25</w:t>
            </w:r>
          </w:p>
        </w:tc>
        <w:tc>
          <w:tcPr>
            <w:tcW w:w="1418" w:type="dxa"/>
            <w:tcBorders>
              <w:bottom w:val="dotted" w:sz="4" w:space="0" w:color="auto"/>
            </w:tcBorders>
            <w:shd w:val="clear" w:color="auto" w:fill="auto"/>
            <w:vAlign w:val="center"/>
          </w:tcPr>
          <w:p w:rsidR="005E1DFB" w:rsidRPr="00450947" w:rsidRDefault="00926A6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本間 薫 570</w:t>
            </w:r>
          </w:p>
        </w:tc>
        <w:tc>
          <w:tcPr>
            <w:tcW w:w="1417" w:type="dxa"/>
            <w:tcBorders>
              <w:bottom w:val="dotted" w:sz="4" w:space="0" w:color="auto"/>
            </w:tcBorders>
            <w:shd w:val="clear" w:color="auto" w:fill="auto"/>
            <w:vAlign w:val="center"/>
          </w:tcPr>
          <w:p w:rsidR="005E1DFB" w:rsidRPr="00450947" w:rsidRDefault="00926A6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斎藤未央 564</w:t>
            </w:r>
          </w:p>
        </w:tc>
        <w:tc>
          <w:tcPr>
            <w:tcW w:w="1418" w:type="dxa"/>
            <w:tcBorders>
              <w:bottom w:val="dotted" w:sz="4" w:space="0" w:color="auto"/>
            </w:tcBorders>
            <w:shd w:val="clear" w:color="auto" w:fill="auto"/>
            <w:vAlign w:val="center"/>
          </w:tcPr>
          <w:p w:rsidR="005E1DFB" w:rsidRPr="00450947" w:rsidRDefault="00926A6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穴吹有希 572</w:t>
            </w:r>
          </w:p>
        </w:tc>
        <w:tc>
          <w:tcPr>
            <w:tcW w:w="1417" w:type="dxa"/>
            <w:tcBorders>
              <w:bottom w:val="dotted" w:sz="4" w:space="0" w:color="auto"/>
            </w:tcBorders>
            <w:shd w:val="clear" w:color="auto" w:fill="auto"/>
            <w:vAlign w:val="center"/>
          </w:tcPr>
          <w:p w:rsidR="005E1DFB" w:rsidRPr="00450947" w:rsidRDefault="00926A6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6"/>
                <w:szCs w:val="16"/>
              </w:rPr>
              <w:t>渡邊ゆかり</w:t>
            </w:r>
            <w:r w:rsidRPr="00450947">
              <w:rPr>
                <w:rFonts w:ascii="ＭＳ ゴシック" w:eastAsia="ＭＳ ゴシック" w:hAnsi="ＭＳ ゴシック" w:hint="eastAsia"/>
                <w:sz w:val="18"/>
                <w:szCs w:val="18"/>
              </w:rPr>
              <w:t xml:space="preserve"> 560</w:t>
            </w:r>
          </w:p>
        </w:tc>
        <w:tc>
          <w:tcPr>
            <w:tcW w:w="1418" w:type="dxa"/>
            <w:tcBorders>
              <w:bottom w:val="dotted" w:sz="4" w:space="0" w:color="auto"/>
            </w:tcBorders>
            <w:shd w:val="clear" w:color="auto" w:fill="auto"/>
            <w:vAlign w:val="center"/>
          </w:tcPr>
          <w:p w:rsidR="005E1DFB" w:rsidRPr="00450947" w:rsidRDefault="00926A6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鈴木 誠 557</w:t>
            </w:r>
          </w:p>
        </w:tc>
        <w:tc>
          <w:tcPr>
            <w:tcW w:w="1417" w:type="dxa"/>
            <w:tcBorders>
              <w:bottom w:val="dotted" w:sz="4" w:space="0" w:color="auto"/>
            </w:tcBorders>
            <w:shd w:val="clear" w:color="auto" w:fill="auto"/>
            <w:vAlign w:val="center"/>
          </w:tcPr>
          <w:p w:rsidR="005E1DFB" w:rsidRPr="00450947" w:rsidRDefault="00926A6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吉永美菜 490</w:t>
            </w:r>
          </w:p>
        </w:tc>
      </w:tr>
      <w:tr w:rsidR="005E1DFB" w:rsidRPr="00450947" w:rsidTr="00522DD3">
        <w:tc>
          <w:tcPr>
            <w:tcW w:w="1276" w:type="dxa"/>
            <w:vMerge/>
            <w:shd w:val="clear" w:color="auto" w:fill="auto"/>
            <w:vAlign w:val="center"/>
          </w:tcPr>
          <w:p w:rsidR="005E1DFB" w:rsidRPr="00450947" w:rsidRDefault="005E1DFB" w:rsidP="00FE3B93">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5E1DFB" w:rsidRPr="00450947" w:rsidRDefault="00926A6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日本工業大学</w:t>
            </w:r>
          </w:p>
        </w:tc>
        <w:tc>
          <w:tcPr>
            <w:tcW w:w="1417" w:type="dxa"/>
            <w:tcBorders>
              <w:top w:val="dotted" w:sz="4" w:space="0" w:color="auto"/>
            </w:tcBorders>
            <w:shd w:val="clear" w:color="auto" w:fill="auto"/>
            <w:vAlign w:val="center"/>
          </w:tcPr>
          <w:p w:rsidR="005E1DFB" w:rsidRPr="00450947" w:rsidRDefault="00926A6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西東京市ア協</w:t>
            </w:r>
          </w:p>
        </w:tc>
        <w:tc>
          <w:tcPr>
            <w:tcW w:w="1418" w:type="dxa"/>
            <w:tcBorders>
              <w:top w:val="dotted" w:sz="4" w:space="0" w:color="auto"/>
            </w:tcBorders>
            <w:shd w:val="clear" w:color="auto" w:fill="auto"/>
            <w:vAlign w:val="center"/>
          </w:tcPr>
          <w:p w:rsidR="005E1DFB" w:rsidRPr="00450947" w:rsidRDefault="00926A6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所沢ア協</w:t>
            </w:r>
          </w:p>
        </w:tc>
        <w:tc>
          <w:tcPr>
            <w:tcW w:w="1417" w:type="dxa"/>
            <w:tcBorders>
              <w:top w:val="dotted" w:sz="4" w:space="0" w:color="auto"/>
            </w:tcBorders>
            <w:shd w:val="clear" w:color="auto" w:fill="auto"/>
            <w:vAlign w:val="center"/>
          </w:tcPr>
          <w:p w:rsidR="005E1DFB" w:rsidRPr="00450947" w:rsidRDefault="00926A6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板橋区ア協</w:t>
            </w:r>
          </w:p>
        </w:tc>
        <w:tc>
          <w:tcPr>
            <w:tcW w:w="1418" w:type="dxa"/>
            <w:tcBorders>
              <w:top w:val="dotted" w:sz="4" w:space="0" w:color="auto"/>
            </w:tcBorders>
            <w:shd w:val="clear" w:color="auto" w:fill="auto"/>
            <w:vAlign w:val="center"/>
          </w:tcPr>
          <w:p w:rsidR="005E1DFB" w:rsidRPr="00450947" w:rsidRDefault="00926A6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ほのぼのSC</w:t>
            </w:r>
          </w:p>
        </w:tc>
        <w:tc>
          <w:tcPr>
            <w:tcW w:w="1417" w:type="dxa"/>
            <w:tcBorders>
              <w:top w:val="dotted" w:sz="4" w:space="0" w:color="auto"/>
            </w:tcBorders>
            <w:shd w:val="clear" w:color="auto" w:fill="auto"/>
            <w:vAlign w:val="center"/>
          </w:tcPr>
          <w:p w:rsidR="005E1DFB" w:rsidRPr="00450947" w:rsidRDefault="00926A69"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青梅市ア協</w:t>
            </w:r>
          </w:p>
        </w:tc>
      </w:tr>
      <w:tr w:rsidR="0043070A" w:rsidRPr="00450947" w:rsidTr="00522DD3">
        <w:tc>
          <w:tcPr>
            <w:tcW w:w="1276" w:type="dxa"/>
            <w:vMerge w:val="restart"/>
            <w:shd w:val="clear" w:color="auto" w:fill="auto"/>
            <w:vAlign w:val="center"/>
          </w:tcPr>
          <w:p w:rsidR="0043070A" w:rsidRPr="00450947" w:rsidRDefault="0043070A" w:rsidP="008E5454">
            <w:pPr>
              <w:jc w:val="distribute"/>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公認第</w:t>
            </w:r>
            <w:r w:rsidR="008E5454">
              <w:rPr>
                <w:rFonts w:ascii="ＭＳ ゴシック" w:eastAsia="ＭＳ ゴシック" w:hAnsi="ＭＳ ゴシック" w:hint="eastAsia"/>
                <w:sz w:val="18"/>
                <w:szCs w:val="18"/>
              </w:rPr>
              <w:t>９</w:t>
            </w:r>
            <w:r w:rsidRPr="00450947">
              <w:rPr>
                <w:rFonts w:ascii="ＭＳ ゴシック" w:eastAsia="ＭＳ ゴシック" w:hAnsi="ＭＳ ゴシック" w:hint="eastAsia"/>
                <w:sz w:val="18"/>
                <w:szCs w:val="18"/>
              </w:rPr>
              <w:t>回</w:t>
            </w:r>
          </w:p>
          <w:p w:rsidR="0043070A" w:rsidRPr="00450947" w:rsidRDefault="0043070A" w:rsidP="001B0F8B">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2010/1/31</w:t>
            </w:r>
          </w:p>
        </w:tc>
        <w:tc>
          <w:tcPr>
            <w:tcW w:w="1418" w:type="dxa"/>
            <w:tcBorders>
              <w:bottom w:val="dotted" w:sz="4" w:space="0" w:color="auto"/>
            </w:tcBorders>
            <w:shd w:val="clear" w:color="auto" w:fill="auto"/>
            <w:vAlign w:val="center"/>
          </w:tcPr>
          <w:p w:rsidR="0043070A" w:rsidRPr="00450947" w:rsidRDefault="0043070A"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小西 励 562</w:t>
            </w:r>
          </w:p>
        </w:tc>
        <w:tc>
          <w:tcPr>
            <w:tcW w:w="1417" w:type="dxa"/>
            <w:tcBorders>
              <w:bottom w:val="dotted" w:sz="4" w:space="0" w:color="auto"/>
            </w:tcBorders>
            <w:shd w:val="clear" w:color="auto" w:fill="auto"/>
            <w:vAlign w:val="center"/>
          </w:tcPr>
          <w:p w:rsidR="0043070A" w:rsidRPr="00450947" w:rsidRDefault="0043070A"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津山香織 553</w:t>
            </w:r>
          </w:p>
        </w:tc>
        <w:tc>
          <w:tcPr>
            <w:tcW w:w="1418" w:type="dxa"/>
            <w:tcBorders>
              <w:bottom w:val="dotted" w:sz="4" w:space="0" w:color="auto"/>
            </w:tcBorders>
            <w:shd w:val="clear" w:color="auto" w:fill="auto"/>
            <w:vAlign w:val="center"/>
          </w:tcPr>
          <w:p w:rsidR="0043070A" w:rsidRPr="00450947" w:rsidRDefault="0043070A" w:rsidP="003A5C2F">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佐藤正八 577</w:t>
            </w:r>
          </w:p>
        </w:tc>
        <w:tc>
          <w:tcPr>
            <w:tcW w:w="1417" w:type="dxa"/>
            <w:tcBorders>
              <w:bottom w:val="dotted" w:sz="4" w:space="0" w:color="auto"/>
            </w:tcBorders>
            <w:shd w:val="clear" w:color="auto" w:fill="auto"/>
            <w:vAlign w:val="center"/>
          </w:tcPr>
          <w:p w:rsidR="0043070A" w:rsidRPr="00450947" w:rsidRDefault="0043070A" w:rsidP="003A5C2F">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6"/>
                <w:szCs w:val="16"/>
              </w:rPr>
              <w:t>秋山なるみ</w:t>
            </w:r>
            <w:r w:rsidRPr="00450947">
              <w:rPr>
                <w:rFonts w:ascii="ＭＳ ゴシック" w:eastAsia="ＭＳ ゴシック" w:hAnsi="ＭＳ ゴシック" w:hint="eastAsia"/>
                <w:sz w:val="18"/>
                <w:szCs w:val="18"/>
              </w:rPr>
              <w:t xml:space="preserve"> 5</w:t>
            </w:r>
            <w:r w:rsidR="003A5C2F" w:rsidRPr="00450947">
              <w:rPr>
                <w:rFonts w:ascii="ＭＳ ゴシック" w:eastAsia="ＭＳ ゴシック" w:hAnsi="ＭＳ ゴシック" w:hint="eastAsia"/>
                <w:sz w:val="18"/>
                <w:szCs w:val="18"/>
              </w:rPr>
              <w:t>73</w:t>
            </w:r>
          </w:p>
        </w:tc>
        <w:tc>
          <w:tcPr>
            <w:tcW w:w="1418" w:type="dxa"/>
            <w:tcBorders>
              <w:bottom w:val="dotted" w:sz="4" w:space="0" w:color="auto"/>
            </w:tcBorders>
            <w:shd w:val="clear" w:color="auto" w:fill="auto"/>
            <w:vAlign w:val="center"/>
          </w:tcPr>
          <w:p w:rsidR="0043070A" w:rsidRPr="00450947" w:rsidRDefault="003A5C2F"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河野隆一郎503</w:t>
            </w:r>
          </w:p>
        </w:tc>
        <w:tc>
          <w:tcPr>
            <w:tcW w:w="1417" w:type="dxa"/>
            <w:tcBorders>
              <w:bottom w:val="dotted" w:sz="4" w:space="0" w:color="auto"/>
            </w:tcBorders>
            <w:shd w:val="clear" w:color="auto" w:fill="auto"/>
            <w:vAlign w:val="center"/>
          </w:tcPr>
          <w:p w:rsidR="0043070A" w:rsidRPr="00450947" w:rsidRDefault="003A5C2F"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坂牧久仁子516</w:t>
            </w:r>
          </w:p>
        </w:tc>
      </w:tr>
      <w:tr w:rsidR="0043070A" w:rsidRPr="00450947" w:rsidTr="00522DD3">
        <w:tc>
          <w:tcPr>
            <w:tcW w:w="1276" w:type="dxa"/>
            <w:vMerge/>
            <w:shd w:val="clear" w:color="auto" w:fill="auto"/>
            <w:vAlign w:val="center"/>
          </w:tcPr>
          <w:p w:rsidR="0043070A" w:rsidRPr="00450947" w:rsidRDefault="0043070A" w:rsidP="00FE3B93">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43070A" w:rsidRPr="00450947" w:rsidRDefault="0043070A"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慶應義塾大学</w:t>
            </w:r>
          </w:p>
        </w:tc>
        <w:tc>
          <w:tcPr>
            <w:tcW w:w="1417" w:type="dxa"/>
            <w:tcBorders>
              <w:top w:val="dotted" w:sz="4" w:space="0" w:color="auto"/>
            </w:tcBorders>
            <w:shd w:val="clear" w:color="auto" w:fill="auto"/>
            <w:vAlign w:val="center"/>
          </w:tcPr>
          <w:p w:rsidR="0043070A" w:rsidRPr="00450947" w:rsidRDefault="0043070A"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一橋大学</w:t>
            </w:r>
          </w:p>
        </w:tc>
        <w:tc>
          <w:tcPr>
            <w:tcW w:w="1418" w:type="dxa"/>
            <w:tcBorders>
              <w:top w:val="dotted" w:sz="4" w:space="0" w:color="auto"/>
            </w:tcBorders>
            <w:shd w:val="clear" w:color="auto" w:fill="auto"/>
            <w:vAlign w:val="center"/>
          </w:tcPr>
          <w:p w:rsidR="0043070A" w:rsidRPr="00450947" w:rsidRDefault="0043070A" w:rsidP="003A5C2F">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板橋区ア協</w:t>
            </w:r>
          </w:p>
        </w:tc>
        <w:tc>
          <w:tcPr>
            <w:tcW w:w="1417" w:type="dxa"/>
            <w:tcBorders>
              <w:top w:val="dotted" w:sz="4" w:space="0" w:color="auto"/>
            </w:tcBorders>
            <w:shd w:val="clear" w:color="auto" w:fill="auto"/>
            <w:vAlign w:val="center"/>
          </w:tcPr>
          <w:p w:rsidR="0043070A" w:rsidRPr="00450947" w:rsidRDefault="0043070A" w:rsidP="003A5C2F">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板橋区ア協</w:t>
            </w:r>
          </w:p>
        </w:tc>
        <w:tc>
          <w:tcPr>
            <w:tcW w:w="1418" w:type="dxa"/>
            <w:tcBorders>
              <w:top w:val="dotted" w:sz="4" w:space="0" w:color="auto"/>
            </w:tcBorders>
            <w:shd w:val="clear" w:color="auto" w:fill="auto"/>
            <w:vAlign w:val="center"/>
          </w:tcPr>
          <w:p w:rsidR="0043070A" w:rsidRPr="00450947" w:rsidRDefault="003A5C2F"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西東京市ア協</w:t>
            </w:r>
          </w:p>
        </w:tc>
        <w:tc>
          <w:tcPr>
            <w:tcW w:w="1417" w:type="dxa"/>
            <w:tcBorders>
              <w:top w:val="dotted" w:sz="4" w:space="0" w:color="auto"/>
            </w:tcBorders>
            <w:shd w:val="clear" w:color="auto" w:fill="auto"/>
            <w:vAlign w:val="center"/>
          </w:tcPr>
          <w:p w:rsidR="0043070A" w:rsidRPr="00450947" w:rsidRDefault="003A5C2F"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西東京市ア協</w:t>
            </w:r>
          </w:p>
        </w:tc>
      </w:tr>
      <w:tr w:rsidR="0043070A" w:rsidRPr="00450947" w:rsidTr="00522DD3">
        <w:tc>
          <w:tcPr>
            <w:tcW w:w="1276" w:type="dxa"/>
            <w:vMerge w:val="restart"/>
            <w:shd w:val="clear" w:color="auto" w:fill="auto"/>
            <w:vAlign w:val="center"/>
          </w:tcPr>
          <w:p w:rsidR="008F44CA" w:rsidRPr="00522DD3" w:rsidRDefault="008F44CA" w:rsidP="008E5454">
            <w:pPr>
              <w:jc w:val="distribute"/>
              <w:rPr>
                <w:rFonts w:ascii="ＭＳ ゴシック" w:eastAsia="ＭＳ ゴシック" w:hAnsi="ＭＳ ゴシック" w:hint="eastAsia"/>
                <w:sz w:val="18"/>
                <w:szCs w:val="18"/>
              </w:rPr>
            </w:pPr>
            <w:r w:rsidRPr="00522DD3">
              <w:rPr>
                <w:rFonts w:ascii="ＭＳ ゴシック" w:eastAsia="ＭＳ ゴシック" w:hAnsi="ＭＳ ゴシック" w:hint="eastAsia"/>
                <w:sz w:val="18"/>
                <w:szCs w:val="18"/>
              </w:rPr>
              <w:t>公認第10回</w:t>
            </w:r>
          </w:p>
          <w:p w:rsidR="0043070A" w:rsidRPr="00522DD3" w:rsidRDefault="008F44CA" w:rsidP="008F44CA">
            <w:pPr>
              <w:rPr>
                <w:rFonts w:ascii="ＭＳ ゴシック" w:eastAsia="ＭＳ ゴシック" w:hAnsi="ＭＳ ゴシック" w:hint="eastAsia"/>
                <w:sz w:val="18"/>
                <w:szCs w:val="18"/>
              </w:rPr>
            </w:pPr>
            <w:r w:rsidRPr="00522DD3">
              <w:rPr>
                <w:rFonts w:ascii="ＭＳ ゴシック" w:eastAsia="ＭＳ ゴシック" w:hAnsi="ＭＳ ゴシック" w:hint="eastAsia"/>
                <w:sz w:val="18"/>
                <w:szCs w:val="18"/>
              </w:rPr>
              <w:t>2011/2/29</w:t>
            </w:r>
          </w:p>
        </w:tc>
        <w:tc>
          <w:tcPr>
            <w:tcW w:w="1418" w:type="dxa"/>
            <w:tcBorders>
              <w:bottom w:val="dotted" w:sz="4" w:space="0" w:color="auto"/>
            </w:tcBorders>
            <w:shd w:val="clear" w:color="auto" w:fill="auto"/>
            <w:vAlign w:val="center"/>
          </w:tcPr>
          <w:p w:rsidR="0043070A" w:rsidRPr="00450947" w:rsidRDefault="002B68D5" w:rsidP="00522DD3">
            <w:pPr>
              <w:jc w:val="left"/>
              <w:rPr>
                <w:rFonts w:ascii="ＭＳ ゴシック" w:eastAsia="ＭＳ ゴシック" w:hAnsi="ＭＳ ゴシック" w:hint="eastAsia"/>
                <w:sz w:val="18"/>
                <w:szCs w:val="18"/>
              </w:rPr>
            </w:pPr>
            <w:r w:rsidRPr="00522DD3">
              <w:rPr>
                <w:rFonts w:ascii="ＭＳ ゴシック" w:eastAsia="ＭＳ ゴシック" w:hAnsi="ＭＳ ゴシック" w:hint="eastAsia"/>
                <w:sz w:val="18"/>
                <w:szCs w:val="18"/>
              </w:rPr>
              <w:t>奈部谷光一郎</w:t>
            </w:r>
            <w:r w:rsidR="00522DD3">
              <w:rPr>
                <w:rFonts w:ascii="ＭＳ ゴシック" w:eastAsia="ＭＳ ゴシック" w:hAnsi="ＭＳ ゴシック"/>
                <w:sz w:val="18"/>
                <w:szCs w:val="18"/>
              </w:rPr>
              <w:br/>
            </w:r>
            <w:r w:rsidRPr="00450947">
              <w:rPr>
                <w:rFonts w:ascii="ＭＳ Ｐゴシック" w:eastAsia="ＭＳ Ｐゴシック" w:hAnsi="ＭＳ Ｐゴシック" w:hint="eastAsia"/>
              </w:rPr>
              <w:t>566</w:t>
            </w:r>
          </w:p>
        </w:tc>
        <w:tc>
          <w:tcPr>
            <w:tcW w:w="1417" w:type="dxa"/>
            <w:tcBorders>
              <w:bottom w:val="dotted" w:sz="4" w:space="0" w:color="auto"/>
            </w:tcBorders>
            <w:shd w:val="clear" w:color="auto" w:fill="auto"/>
            <w:vAlign w:val="center"/>
          </w:tcPr>
          <w:p w:rsidR="0043070A" w:rsidRPr="00450947" w:rsidRDefault="002B68D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斉藤未央 567</w:t>
            </w:r>
          </w:p>
        </w:tc>
        <w:tc>
          <w:tcPr>
            <w:tcW w:w="1418" w:type="dxa"/>
            <w:tcBorders>
              <w:bottom w:val="dotted" w:sz="4" w:space="0" w:color="auto"/>
            </w:tcBorders>
            <w:shd w:val="clear" w:color="auto" w:fill="auto"/>
            <w:vAlign w:val="center"/>
          </w:tcPr>
          <w:p w:rsidR="0043070A" w:rsidRPr="00450947" w:rsidRDefault="002B68D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祝迫　修 559</w:t>
            </w:r>
          </w:p>
        </w:tc>
        <w:tc>
          <w:tcPr>
            <w:tcW w:w="1417" w:type="dxa"/>
            <w:tcBorders>
              <w:bottom w:val="dotted" w:sz="4" w:space="0" w:color="auto"/>
            </w:tcBorders>
            <w:shd w:val="clear" w:color="auto" w:fill="auto"/>
            <w:vAlign w:val="center"/>
          </w:tcPr>
          <w:p w:rsidR="0043070A" w:rsidRPr="00450947" w:rsidRDefault="002B68D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長崎加津子</w:t>
            </w:r>
            <w:r w:rsidRPr="00450947">
              <w:rPr>
                <w:rFonts w:ascii="ＭＳ ゴシック" w:eastAsia="ＭＳ ゴシック" w:hAnsi="ＭＳ ゴシック"/>
                <w:sz w:val="18"/>
                <w:szCs w:val="18"/>
              </w:rPr>
              <w:br/>
            </w:r>
            <w:r w:rsidRPr="00450947">
              <w:rPr>
                <w:rFonts w:ascii="ＭＳ ゴシック" w:eastAsia="ＭＳ ゴシック" w:hAnsi="ＭＳ ゴシック" w:hint="eastAsia"/>
                <w:sz w:val="18"/>
                <w:szCs w:val="18"/>
              </w:rPr>
              <w:t>557</w:t>
            </w:r>
          </w:p>
        </w:tc>
        <w:tc>
          <w:tcPr>
            <w:tcW w:w="1418" w:type="dxa"/>
            <w:tcBorders>
              <w:bottom w:val="dotted" w:sz="4" w:space="0" w:color="auto"/>
            </w:tcBorders>
            <w:shd w:val="clear" w:color="auto" w:fill="auto"/>
            <w:vAlign w:val="center"/>
          </w:tcPr>
          <w:p w:rsidR="0043070A" w:rsidRPr="00450947" w:rsidRDefault="002B68D5" w:rsidP="00FE3B93">
            <w:pPr>
              <w:rPr>
                <w:rFonts w:ascii="ＭＳ ゴシック" w:eastAsia="ＭＳ ゴシック" w:hAnsi="ＭＳ ゴシック" w:hint="eastAsia"/>
                <w:sz w:val="18"/>
                <w:szCs w:val="18"/>
              </w:rPr>
            </w:pPr>
            <w:r w:rsidRPr="00450947">
              <w:rPr>
                <w:rFonts w:ascii="ＭＳ Ｐゴシック" w:eastAsia="ＭＳ Ｐゴシック" w:hAnsi="ＭＳ Ｐゴシック" w:hint="eastAsia"/>
              </w:rPr>
              <w:t>後閑省二 475</w:t>
            </w:r>
          </w:p>
        </w:tc>
        <w:tc>
          <w:tcPr>
            <w:tcW w:w="1417" w:type="dxa"/>
            <w:tcBorders>
              <w:bottom w:val="dotted" w:sz="4" w:space="0" w:color="auto"/>
            </w:tcBorders>
            <w:shd w:val="clear" w:color="auto" w:fill="auto"/>
            <w:vAlign w:val="center"/>
          </w:tcPr>
          <w:p w:rsidR="0043070A" w:rsidRPr="00450947" w:rsidRDefault="002B68D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山口真弓</w:t>
            </w:r>
            <w:r w:rsidR="000178DF">
              <w:rPr>
                <w:rFonts w:ascii="ＭＳ ゴシック" w:eastAsia="ＭＳ ゴシック" w:hAnsi="ＭＳ ゴシック" w:hint="eastAsia"/>
                <w:sz w:val="18"/>
                <w:szCs w:val="18"/>
              </w:rPr>
              <w:t xml:space="preserve"> 508</w:t>
            </w:r>
          </w:p>
        </w:tc>
      </w:tr>
      <w:tr w:rsidR="002B68D5" w:rsidRPr="00450947" w:rsidTr="00522DD3">
        <w:tc>
          <w:tcPr>
            <w:tcW w:w="1276" w:type="dxa"/>
            <w:vMerge/>
            <w:shd w:val="clear" w:color="auto" w:fill="auto"/>
            <w:vAlign w:val="center"/>
          </w:tcPr>
          <w:p w:rsidR="002B68D5" w:rsidRPr="00450947" w:rsidRDefault="002B68D5" w:rsidP="00FE3B93">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2B68D5" w:rsidRPr="00450947" w:rsidRDefault="002B68D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東京農工大</w:t>
            </w:r>
          </w:p>
        </w:tc>
        <w:tc>
          <w:tcPr>
            <w:tcW w:w="1417" w:type="dxa"/>
            <w:tcBorders>
              <w:top w:val="dotted" w:sz="4" w:space="0" w:color="auto"/>
            </w:tcBorders>
            <w:shd w:val="clear" w:color="auto" w:fill="auto"/>
            <w:vAlign w:val="center"/>
          </w:tcPr>
          <w:p w:rsidR="002B68D5" w:rsidRPr="00450947" w:rsidRDefault="002B68D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西東京市ア協</w:t>
            </w:r>
          </w:p>
        </w:tc>
        <w:tc>
          <w:tcPr>
            <w:tcW w:w="1418" w:type="dxa"/>
            <w:tcBorders>
              <w:top w:val="dotted" w:sz="4" w:space="0" w:color="auto"/>
            </w:tcBorders>
            <w:shd w:val="clear" w:color="auto" w:fill="auto"/>
            <w:vAlign w:val="center"/>
          </w:tcPr>
          <w:p w:rsidR="002B68D5" w:rsidRPr="00450947" w:rsidRDefault="002B68D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小平市ア連</w:t>
            </w:r>
          </w:p>
        </w:tc>
        <w:tc>
          <w:tcPr>
            <w:tcW w:w="1417" w:type="dxa"/>
            <w:tcBorders>
              <w:top w:val="dotted" w:sz="4" w:space="0" w:color="auto"/>
            </w:tcBorders>
            <w:shd w:val="clear" w:color="auto" w:fill="auto"/>
            <w:vAlign w:val="center"/>
          </w:tcPr>
          <w:p w:rsidR="002B68D5" w:rsidRPr="00450947" w:rsidRDefault="002B68D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町田市ア協</w:t>
            </w:r>
          </w:p>
        </w:tc>
        <w:tc>
          <w:tcPr>
            <w:tcW w:w="1418" w:type="dxa"/>
            <w:tcBorders>
              <w:top w:val="dotted" w:sz="4" w:space="0" w:color="auto"/>
            </w:tcBorders>
            <w:shd w:val="clear" w:color="auto" w:fill="auto"/>
            <w:vAlign w:val="center"/>
          </w:tcPr>
          <w:p w:rsidR="002B68D5" w:rsidRPr="00450947" w:rsidRDefault="002B68D5"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日野市ア協</w:t>
            </w:r>
          </w:p>
        </w:tc>
        <w:tc>
          <w:tcPr>
            <w:tcW w:w="1417" w:type="dxa"/>
            <w:tcBorders>
              <w:top w:val="dotted" w:sz="4" w:space="0" w:color="auto"/>
            </w:tcBorders>
            <w:shd w:val="clear" w:color="auto" w:fill="auto"/>
            <w:vAlign w:val="center"/>
          </w:tcPr>
          <w:p w:rsidR="002B68D5" w:rsidRPr="00450947" w:rsidRDefault="002B68D5" w:rsidP="001F0156">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西東京市ア協</w:t>
            </w:r>
          </w:p>
        </w:tc>
      </w:tr>
      <w:tr w:rsidR="008C7932" w:rsidRPr="00450947" w:rsidTr="00522DD3">
        <w:tc>
          <w:tcPr>
            <w:tcW w:w="1276" w:type="dxa"/>
            <w:vMerge w:val="restart"/>
            <w:shd w:val="clear" w:color="auto" w:fill="auto"/>
            <w:vAlign w:val="center"/>
          </w:tcPr>
          <w:p w:rsidR="008C7932" w:rsidRPr="00522DD3" w:rsidRDefault="008C7932" w:rsidP="008E5454">
            <w:pPr>
              <w:jc w:val="distribute"/>
              <w:rPr>
                <w:rFonts w:ascii="ＭＳ ゴシック" w:eastAsia="ＭＳ ゴシック" w:hAnsi="ＭＳ ゴシック" w:hint="eastAsia"/>
                <w:sz w:val="18"/>
                <w:szCs w:val="18"/>
              </w:rPr>
            </w:pPr>
            <w:r w:rsidRPr="00522DD3">
              <w:rPr>
                <w:rFonts w:ascii="ＭＳ ゴシック" w:eastAsia="ＭＳ ゴシック" w:hAnsi="ＭＳ ゴシック" w:hint="eastAsia"/>
                <w:sz w:val="18"/>
                <w:szCs w:val="18"/>
              </w:rPr>
              <w:t>公認第1</w:t>
            </w:r>
            <w:r>
              <w:rPr>
                <w:rFonts w:ascii="ＭＳ ゴシック" w:eastAsia="ＭＳ ゴシック" w:hAnsi="ＭＳ ゴシック" w:hint="eastAsia"/>
                <w:sz w:val="18"/>
                <w:szCs w:val="18"/>
              </w:rPr>
              <w:t>1</w:t>
            </w:r>
            <w:r w:rsidRPr="00522DD3">
              <w:rPr>
                <w:rFonts w:ascii="ＭＳ ゴシック" w:eastAsia="ＭＳ ゴシック" w:hAnsi="ＭＳ ゴシック" w:hint="eastAsia"/>
                <w:sz w:val="18"/>
                <w:szCs w:val="18"/>
              </w:rPr>
              <w:t>回</w:t>
            </w:r>
          </w:p>
          <w:p w:rsidR="008C7932" w:rsidRPr="00522DD3" w:rsidRDefault="008C7932" w:rsidP="008C7932">
            <w:pPr>
              <w:rPr>
                <w:rFonts w:ascii="ＭＳ ゴシック" w:eastAsia="ＭＳ ゴシック" w:hAnsi="ＭＳ ゴシック" w:hint="eastAsia"/>
                <w:sz w:val="18"/>
                <w:szCs w:val="18"/>
              </w:rPr>
            </w:pPr>
            <w:r w:rsidRPr="00522DD3">
              <w:rPr>
                <w:rFonts w:ascii="ＭＳ ゴシック" w:eastAsia="ＭＳ ゴシック" w:hAnsi="ＭＳ ゴシック" w:hint="eastAsia"/>
                <w:sz w:val="18"/>
                <w:szCs w:val="18"/>
              </w:rPr>
              <w:t>201</w:t>
            </w:r>
            <w:r>
              <w:rPr>
                <w:rFonts w:ascii="ＭＳ ゴシック" w:eastAsia="ＭＳ ゴシック" w:hAnsi="ＭＳ ゴシック" w:hint="eastAsia"/>
                <w:sz w:val="18"/>
                <w:szCs w:val="18"/>
              </w:rPr>
              <w:t>2/1/29</w:t>
            </w:r>
          </w:p>
        </w:tc>
        <w:tc>
          <w:tcPr>
            <w:tcW w:w="1418" w:type="dxa"/>
            <w:tcBorders>
              <w:bottom w:val="dotted" w:sz="4" w:space="0" w:color="auto"/>
            </w:tcBorders>
            <w:shd w:val="clear" w:color="auto" w:fill="auto"/>
            <w:vAlign w:val="center"/>
          </w:tcPr>
          <w:p w:rsidR="008C7932" w:rsidRPr="00450947" w:rsidRDefault="008C7932" w:rsidP="00FE3B93">
            <w:pPr>
              <w:rPr>
                <w:rFonts w:ascii="ＭＳ ゴシック" w:eastAsia="ＭＳ ゴシック" w:hAnsi="ＭＳ ゴシック" w:hint="eastAsia"/>
                <w:sz w:val="18"/>
                <w:szCs w:val="18"/>
              </w:rPr>
            </w:pPr>
            <w:r w:rsidRPr="008C7932">
              <w:rPr>
                <w:rFonts w:ascii="ＭＳ ゴシック" w:eastAsia="ＭＳ ゴシック" w:hAnsi="ＭＳ ゴシック" w:hint="eastAsia"/>
                <w:sz w:val="18"/>
                <w:szCs w:val="18"/>
              </w:rPr>
              <w:t>林　孝尚</w:t>
            </w:r>
            <w:r>
              <w:rPr>
                <w:rFonts w:ascii="ＭＳ ゴシック" w:eastAsia="ＭＳ ゴシック" w:hAnsi="ＭＳ ゴシック" w:hint="eastAsia"/>
                <w:sz w:val="18"/>
                <w:szCs w:val="18"/>
              </w:rPr>
              <w:t xml:space="preserve"> 547</w:t>
            </w:r>
          </w:p>
        </w:tc>
        <w:tc>
          <w:tcPr>
            <w:tcW w:w="1417" w:type="dxa"/>
            <w:tcBorders>
              <w:bottom w:val="dotted" w:sz="4" w:space="0" w:color="auto"/>
            </w:tcBorders>
            <w:shd w:val="clear" w:color="auto" w:fill="auto"/>
            <w:vAlign w:val="center"/>
          </w:tcPr>
          <w:p w:rsidR="008C7932" w:rsidRPr="00450947" w:rsidRDefault="008C7932"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斉藤未央 57</w:t>
            </w:r>
            <w:r>
              <w:rPr>
                <w:rFonts w:ascii="ＭＳ ゴシック" w:eastAsia="ＭＳ ゴシック" w:hAnsi="ＭＳ ゴシック" w:hint="eastAsia"/>
                <w:sz w:val="18"/>
                <w:szCs w:val="18"/>
              </w:rPr>
              <w:t>1</w:t>
            </w:r>
          </w:p>
        </w:tc>
        <w:tc>
          <w:tcPr>
            <w:tcW w:w="1418" w:type="dxa"/>
            <w:tcBorders>
              <w:bottom w:val="dotted" w:sz="4" w:space="0" w:color="auto"/>
            </w:tcBorders>
            <w:shd w:val="clear" w:color="auto" w:fill="auto"/>
            <w:vAlign w:val="center"/>
          </w:tcPr>
          <w:p w:rsidR="008C7932" w:rsidRPr="00450947" w:rsidRDefault="008C7932"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穴吹有希 57</w:t>
            </w:r>
            <w:r>
              <w:rPr>
                <w:rFonts w:ascii="ＭＳ ゴシック" w:eastAsia="ＭＳ ゴシック" w:hAnsi="ＭＳ ゴシック" w:hint="eastAsia"/>
                <w:sz w:val="18"/>
                <w:szCs w:val="18"/>
              </w:rPr>
              <w:t>5</w:t>
            </w:r>
          </w:p>
        </w:tc>
        <w:tc>
          <w:tcPr>
            <w:tcW w:w="1417" w:type="dxa"/>
            <w:tcBorders>
              <w:bottom w:val="dotted" w:sz="4" w:space="0" w:color="auto"/>
            </w:tcBorders>
            <w:shd w:val="clear" w:color="auto" w:fill="auto"/>
            <w:vAlign w:val="center"/>
          </w:tcPr>
          <w:p w:rsidR="008C7932" w:rsidRPr="00450947" w:rsidRDefault="008C7932" w:rsidP="00FE3B93">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平沢</w:t>
            </w:r>
            <w:r w:rsidRPr="008C7932">
              <w:rPr>
                <w:rFonts w:ascii="ＭＳ ゴシック" w:eastAsia="ＭＳ ゴシック" w:hAnsi="ＭＳ ゴシック" w:hint="eastAsia"/>
                <w:sz w:val="18"/>
                <w:szCs w:val="18"/>
              </w:rPr>
              <w:t>奈古</w:t>
            </w:r>
            <w:r>
              <w:rPr>
                <w:rFonts w:ascii="ＭＳ ゴシック" w:eastAsia="ＭＳ ゴシック" w:hAnsi="ＭＳ ゴシック" w:hint="eastAsia"/>
                <w:sz w:val="18"/>
                <w:szCs w:val="18"/>
              </w:rPr>
              <w:t xml:space="preserve"> 570</w:t>
            </w:r>
          </w:p>
        </w:tc>
        <w:tc>
          <w:tcPr>
            <w:tcW w:w="1418" w:type="dxa"/>
            <w:tcBorders>
              <w:bottom w:val="dotted" w:sz="4" w:space="0" w:color="auto"/>
            </w:tcBorders>
            <w:shd w:val="clear" w:color="auto" w:fill="auto"/>
            <w:vAlign w:val="center"/>
          </w:tcPr>
          <w:p w:rsidR="008C7932" w:rsidRPr="00450947" w:rsidRDefault="008C7932" w:rsidP="00FE3B93">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吉野</w:t>
            </w:r>
            <w:r w:rsidRPr="008C7932">
              <w:rPr>
                <w:rFonts w:ascii="ＭＳ ゴシック" w:eastAsia="ＭＳ ゴシック" w:hAnsi="ＭＳ ゴシック" w:hint="eastAsia"/>
                <w:sz w:val="18"/>
                <w:szCs w:val="18"/>
              </w:rPr>
              <w:t>正博</w:t>
            </w:r>
            <w:r>
              <w:rPr>
                <w:rFonts w:ascii="ＭＳ ゴシック" w:eastAsia="ＭＳ ゴシック" w:hAnsi="ＭＳ ゴシック" w:hint="eastAsia"/>
                <w:sz w:val="18"/>
                <w:szCs w:val="18"/>
              </w:rPr>
              <w:t xml:space="preserve"> 530</w:t>
            </w:r>
          </w:p>
        </w:tc>
        <w:tc>
          <w:tcPr>
            <w:tcW w:w="1417" w:type="dxa"/>
            <w:tcBorders>
              <w:bottom w:val="dotted" w:sz="4" w:space="0" w:color="auto"/>
            </w:tcBorders>
            <w:shd w:val="clear" w:color="auto" w:fill="auto"/>
            <w:vAlign w:val="center"/>
          </w:tcPr>
          <w:p w:rsidR="008C7932" w:rsidRPr="00450947" w:rsidRDefault="008C7932" w:rsidP="00FE3B93">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荒川</w:t>
            </w:r>
            <w:r w:rsidRPr="008C7932">
              <w:rPr>
                <w:rFonts w:ascii="ＭＳ ゴシック" w:eastAsia="ＭＳ ゴシック" w:hAnsi="ＭＳ ゴシック" w:hint="eastAsia"/>
                <w:sz w:val="18"/>
                <w:szCs w:val="18"/>
              </w:rPr>
              <w:t>陽子</w:t>
            </w:r>
            <w:r>
              <w:rPr>
                <w:rFonts w:ascii="ＭＳ ゴシック" w:eastAsia="ＭＳ ゴシック" w:hAnsi="ＭＳ ゴシック" w:hint="eastAsia"/>
                <w:sz w:val="18"/>
                <w:szCs w:val="18"/>
              </w:rPr>
              <w:t xml:space="preserve"> 479</w:t>
            </w:r>
          </w:p>
        </w:tc>
      </w:tr>
      <w:tr w:rsidR="008C7932" w:rsidRPr="00450947" w:rsidTr="00522DD3">
        <w:tc>
          <w:tcPr>
            <w:tcW w:w="1276" w:type="dxa"/>
            <w:vMerge/>
            <w:shd w:val="clear" w:color="auto" w:fill="auto"/>
            <w:vAlign w:val="center"/>
          </w:tcPr>
          <w:p w:rsidR="008C7932" w:rsidRPr="00450947" w:rsidRDefault="008C7932" w:rsidP="00FE3B93">
            <w:pPr>
              <w:rPr>
                <w:rFonts w:ascii="ＭＳ ゴシック" w:eastAsia="ＭＳ ゴシック" w:hAnsi="ＭＳ ゴシック" w:hint="eastAsia"/>
              </w:rPr>
            </w:pPr>
          </w:p>
        </w:tc>
        <w:tc>
          <w:tcPr>
            <w:tcW w:w="1418" w:type="dxa"/>
            <w:tcBorders>
              <w:top w:val="dotted" w:sz="4" w:space="0" w:color="auto"/>
            </w:tcBorders>
            <w:shd w:val="clear" w:color="auto" w:fill="auto"/>
            <w:vAlign w:val="center"/>
          </w:tcPr>
          <w:p w:rsidR="008C7932" w:rsidRPr="00450947" w:rsidRDefault="008C7932" w:rsidP="00FE3B93">
            <w:pPr>
              <w:rPr>
                <w:rFonts w:ascii="ＭＳ ゴシック" w:eastAsia="ＭＳ ゴシック" w:hAnsi="ＭＳ ゴシック" w:hint="eastAsia"/>
                <w:sz w:val="18"/>
                <w:szCs w:val="18"/>
              </w:rPr>
            </w:pPr>
            <w:r w:rsidRPr="008C7932">
              <w:rPr>
                <w:rFonts w:ascii="ＭＳ ゴシック" w:eastAsia="ＭＳ ゴシック" w:hAnsi="ＭＳ ゴシック" w:hint="eastAsia"/>
                <w:sz w:val="18"/>
                <w:szCs w:val="18"/>
              </w:rPr>
              <w:t>加賀美ｱｰﾁｪﾘｰ</w:t>
            </w:r>
          </w:p>
        </w:tc>
        <w:tc>
          <w:tcPr>
            <w:tcW w:w="1417" w:type="dxa"/>
            <w:tcBorders>
              <w:top w:val="dotted" w:sz="4" w:space="0" w:color="auto"/>
            </w:tcBorders>
            <w:shd w:val="clear" w:color="auto" w:fill="auto"/>
            <w:vAlign w:val="center"/>
          </w:tcPr>
          <w:p w:rsidR="008C7932" w:rsidRPr="00450947" w:rsidRDefault="008C7932" w:rsidP="00920920">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西東京市ア協</w:t>
            </w:r>
          </w:p>
        </w:tc>
        <w:tc>
          <w:tcPr>
            <w:tcW w:w="1418" w:type="dxa"/>
            <w:tcBorders>
              <w:top w:val="dotted" w:sz="4" w:space="0" w:color="auto"/>
            </w:tcBorders>
            <w:shd w:val="clear" w:color="auto" w:fill="auto"/>
            <w:vAlign w:val="center"/>
          </w:tcPr>
          <w:p w:rsidR="008C7932" w:rsidRPr="00450947" w:rsidRDefault="008C7932" w:rsidP="00FE3B93">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新宿区ア協</w:t>
            </w:r>
          </w:p>
        </w:tc>
        <w:tc>
          <w:tcPr>
            <w:tcW w:w="1417" w:type="dxa"/>
            <w:tcBorders>
              <w:top w:val="dotted" w:sz="4" w:space="0" w:color="auto"/>
            </w:tcBorders>
            <w:shd w:val="clear" w:color="auto" w:fill="auto"/>
            <w:vAlign w:val="center"/>
          </w:tcPr>
          <w:p w:rsidR="008C7932" w:rsidRPr="00450947" w:rsidRDefault="008C7932" w:rsidP="00FE3B93">
            <w:pPr>
              <w:rPr>
                <w:rFonts w:ascii="ＭＳ ゴシック" w:eastAsia="ＭＳ ゴシック" w:hAnsi="ＭＳ ゴシック" w:hint="eastAsia"/>
                <w:sz w:val="18"/>
                <w:szCs w:val="18"/>
              </w:rPr>
            </w:pPr>
            <w:r w:rsidRPr="008C7932">
              <w:rPr>
                <w:rFonts w:ascii="ＭＳ ゴシック" w:eastAsia="ＭＳ ゴシック" w:hAnsi="ＭＳ ゴシック" w:hint="eastAsia"/>
                <w:sz w:val="18"/>
                <w:szCs w:val="18"/>
              </w:rPr>
              <w:t>埼玉県障害者ｱｰﾁｪﾘｰ協会</w:t>
            </w:r>
          </w:p>
        </w:tc>
        <w:tc>
          <w:tcPr>
            <w:tcW w:w="1418" w:type="dxa"/>
            <w:tcBorders>
              <w:top w:val="dotted" w:sz="4" w:space="0" w:color="auto"/>
            </w:tcBorders>
            <w:shd w:val="clear" w:color="auto" w:fill="auto"/>
            <w:vAlign w:val="center"/>
          </w:tcPr>
          <w:p w:rsidR="008C7932" w:rsidRPr="00450947" w:rsidRDefault="008C7932" w:rsidP="00FE3B93">
            <w:pPr>
              <w:rPr>
                <w:rFonts w:ascii="ＭＳ ゴシック" w:eastAsia="ＭＳ ゴシック" w:hAnsi="ＭＳ ゴシック" w:hint="eastAsia"/>
                <w:sz w:val="18"/>
                <w:szCs w:val="18"/>
              </w:rPr>
            </w:pPr>
            <w:r w:rsidRPr="00450947">
              <w:rPr>
                <w:rFonts w:ascii="ＭＳ ゴシック" w:eastAsia="ＭＳ ゴシック" w:hAnsi="ＭＳ ゴシック" w:hint="eastAsia"/>
                <w:sz w:val="18"/>
                <w:szCs w:val="18"/>
              </w:rPr>
              <w:t>小平市ア連</w:t>
            </w:r>
          </w:p>
        </w:tc>
        <w:tc>
          <w:tcPr>
            <w:tcW w:w="1417" w:type="dxa"/>
            <w:tcBorders>
              <w:top w:val="dotted" w:sz="4" w:space="0" w:color="auto"/>
            </w:tcBorders>
            <w:shd w:val="clear" w:color="auto" w:fill="auto"/>
            <w:vAlign w:val="center"/>
          </w:tcPr>
          <w:p w:rsidR="008C7932" w:rsidRPr="00450947" w:rsidRDefault="008C7932" w:rsidP="00FE3B93">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三鷹市ア協</w:t>
            </w:r>
          </w:p>
        </w:tc>
      </w:tr>
      <w:tr w:rsidR="008E5454" w:rsidRPr="00450947" w:rsidTr="00522DD3">
        <w:tc>
          <w:tcPr>
            <w:tcW w:w="1276" w:type="dxa"/>
            <w:vMerge w:val="restart"/>
            <w:shd w:val="clear" w:color="auto" w:fill="auto"/>
            <w:vAlign w:val="center"/>
          </w:tcPr>
          <w:p w:rsidR="008E5454" w:rsidRDefault="008E5454" w:rsidP="008E5454">
            <w:pPr>
              <w:jc w:val="distribute"/>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公認第12回</w:t>
            </w:r>
          </w:p>
          <w:p w:rsidR="008E5454" w:rsidRPr="00450947" w:rsidRDefault="008E5454" w:rsidP="008E5454">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2013/1/27</w:t>
            </w:r>
          </w:p>
        </w:tc>
        <w:tc>
          <w:tcPr>
            <w:tcW w:w="1418" w:type="dxa"/>
            <w:tcBorders>
              <w:bottom w:val="dotted" w:sz="4" w:space="0" w:color="auto"/>
            </w:tcBorders>
            <w:shd w:val="clear" w:color="auto" w:fill="auto"/>
            <w:vAlign w:val="center"/>
          </w:tcPr>
          <w:p w:rsidR="008E5454" w:rsidRPr="00450947" w:rsidRDefault="008E5454" w:rsidP="004E7241">
            <w:pPr>
              <w:rPr>
                <w:rFonts w:ascii="ＭＳ ゴシック" w:eastAsia="ＭＳ ゴシック" w:hAnsi="ＭＳ ゴシック" w:hint="eastAsia"/>
                <w:sz w:val="18"/>
                <w:szCs w:val="18"/>
              </w:rPr>
            </w:pPr>
            <w:r w:rsidRPr="008C7932">
              <w:rPr>
                <w:rFonts w:ascii="ＭＳ ゴシック" w:eastAsia="ＭＳ ゴシック" w:hAnsi="ＭＳ ゴシック" w:hint="eastAsia"/>
                <w:sz w:val="18"/>
                <w:szCs w:val="18"/>
              </w:rPr>
              <w:t>林　孝尚</w:t>
            </w:r>
            <w:r>
              <w:rPr>
                <w:rFonts w:ascii="ＭＳ ゴシック" w:eastAsia="ＭＳ ゴシック" w:hAnsi="ＭＳ ゴシック" w:hint="eastAsia"/>
                <w:sz w:val="18"/>
                <w:szCs w:val="18"/>
              </w:rPr>
              <w:t xml:space="preserve"> 555</w:t>
            </w:r>
          </w:p>
        </w:tc>
        <w:tc>
          <w:tcPr>
            <w:tcW w:w="1417" w:type="dxa"/>
            <w:tcBorders>
              <w:bottom w:val="dotted" w:sz="4" w:space="0" w:color="auto"/>
            </w:tcBorders>
            <w:shd w:val="clear" w:color="auto" w:fill="auto"/>
            <w:vAlign w:val="center"/>
          </w:tcPr>
          <w:p w:rsidR="008E5454" w:rsidRPr="00450947" w:rsidRDefault="008E5454" w:rsidP="00FE3B93">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小泉美枝子536</w:t>
            </w:r>
          </w:p>
        </w:tc>
        <w:tc>
          <w:tcPr>
            <w:tcW w:w="1418" w:type="dxa"/>
            <w:tcBorders>
              <w:bottom w:val="dotted" w:sz="4" w:space="0" w:color="auto"/>
            </w:tcBorders>
            <w:shd w:val="clear" w:color="auto" w:fill="auto"/>
            <w:vAlign w:val="center"/>
          </w:tcPr>
          <w:p w:rsidR="008E5454" w:rsidRPr="00450947" w:rsidRDefault="008E5454" w:rsidP="00FE3B93">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清水俊男 568</w:t>
            </w:r>
          </w:p>
        </w:tc>
        <w:tc>
          <w:tcPr>
            <w:tcW w:w="1417" w:type="dxa"/>
            <w:tcBorders>
              <w:bottom w:val="dotted" w:sz="4" w:space="0" w:color="auto"/>
            </w:tcBorders>
            <w:shd w:val="clear" w:color="auto" w:fill="auto"/>
            <w:vAlign w:val="center"/>
          </w:tcPr>
          <w:p w:rsidR="008E5454" w:rsidRPr="00450947" w:rsidRDefault="008E5454" w:rsidP="00FE3B93">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長崎加津子562</w:t>
            </w:r>
          </w:p>
        </w:tc>
        <w:tc>
          <w:tcPr>
            <w:tcW w:w="1418" w:type="dxa"/>
            <w:tcBorders>
              <w:bottom w:val="dotted" w:sz="4" w:space="0" w:color="auto"/>
            </w:tcBorders>
            <w:shd w:val="clear" w:color="auto" w:fill="auto"/>
            <w:vAlign w:val="center"/>
          </w:tcPr>
          <w:p w:rsidR="008E5454" w:rsidRPr="00450947" w:rsidRDefault="008E5454" w:rsidP="00FE3B93">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藤崎由紀夫513</w:t>
            </w:r>
          </w:p>
        </w:tc>
        <w:tc>
          <w:tcPr>
            <w:tcW w:w="1417" w:type="dxa"/>
            <w:tcBorders>
              <w:bottom w:val="dotted" w:sz="4" w:space="0" w:color="auto"/>
            </w:tcBorders>
            <w:shd w:val="clear" w:color="auto" w:fill="auto"/>
            <w:vAlign w:val="center"/>
          </w:tcPr>
          <w:p w:rsidR="008E5454" w:rsidRPr="00450947" w:rsidRDefault="008E5454" w:rsidP="00FE3B93">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藤崎 俊子 496</w:t>
            </w:r>
          </w:p>
        </w:tc>
      </w:tr>
      <w:tr w:rsidR="008E5454" w:rsidRPr="00450947" w:rsidTr="00522DD3">
        <w:tc>
          <w:tcPr>
            <w:tcW w:w="1276" w:type="dxa"/>
            <w:vMerge/>
            <w:shd w:val="clear" w:color="auto" w:fill="auto"/>
            <w:vAlign w:val="center"/>
          </w:tcPr>
          <w:p w:rsidR="008E5454" w:rsidRPr="00450947" w:rsidRDefault="008E5454" w:rsidP="00FE3B93">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8E5454" w:rsidRPr="00450947" w:rsidRDefault="008E5454" w:rsidP="004E7241">
            <w:pPr>
              <w:rPr>
                <w:rFonts w:ascii="ＭＳ ゴシック" w:eastAsia="ＭＳ ゴシック" w:hAnsi="ＭＳ ゴシック" w:hint="eastAsia"/>
                <w:sz w:val="18"/>
                <w:szCs w:val="18"/>
              </w:rPr>
            </w:pPr>
            <w:r w:rsidRPr="008C7932">
              <w:rPr>
                <w:rFonts w:ascii="ＭＳ ゴシック" w:eastAsia="ＭＳ ゴシック" w:hAnsi="ＭＳ ゴシック" w:hint="eastAsia"/>
                <w:sz w:val="18"/>
                <w:szCs w:val="18"/>
              </w:rPr>
              <w:t>加賀美ｱｰﾁｪﾘｰ</w:t>
            </w:r>
          </w:p>
        </w:tc>
        <w:tc>
          <w:tcPr>
            <w:tcW w:w="1417" w:type="dxa"/>
            <w:tcBorders>
              <w:top w:val="dotted" w:sz="4" w:space="0" w:color="auto"/>
            </w:tcBorders>
            <w:shd w:val="clear" w:color="auto" w:fill="auto"/>
            <w:vAlign w:val="center"/>
          </w:tcPr>
          <w:p w:rsidR="008E5454" w:rsidRPr="00450947" w:rsidRDefault="008E5454" w:rsidP="00FE3B93">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日野市ア協</w:t>
            </w:r>
          </w:p>
        </w:tc>
        <w:tc>
          <w:tcPr>
            <w:tcW w:w="1418" w:type="dxa"/>
            <w:tcBorders>
              <w:top w:val="dotted" w:sz="4" w:space="0" w:color="auto"/>
            </w:tcBorders>
            <w:shd w:val="clear" w:color="auto" w:fill="auto"/>
            <w:vAlign w:val="center"/>
          </w:tcPr>
          <w:p w:rsidR="008E5454" w:rsidRPr="00450947" w:rsidRDefault="008E5454" w:rsidP="00FE3B93">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八王子ア協</w:t>
            </w:r>
          </w:p>
        </w:tc>
        <w:tc>
          <w:tcPr>
            <w:tcW w:w="1417" w:type="dxa"/>
            <w:tcBorders>
              <w:top w:val="dotted" w:sz="4" w:space="0" w:color="auto"/>
            </w:tcBorders>
            <w:shd w:val="clear" w:color="auto" w:fill="auto"/>
            <w:vAlign w:val="center"/>
          </w:tcPr>
          <w:p w:rsidR="008E5454" w:rsidRPr="00450947" w:rsidRDefault="008E5454" w:rsidP="00FE3B93">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アスカ</w:t>
            </w:r>
          </w:p>
        </w:tc>
        <w:tc>
          <w:tcPr>
            <w:tcW w:w="1418" w:type="dxa"/>
            <w:tcBorders>
              <w:top w:val="dotted" w:sz="4" w:space="0" w:color="auto"/>
            </w:tcBorders>
            <w:shd w:val="clear" w:color="auto" w:fill="auto"/>
            <w:vAlign w:val="center"/>
          </w:tcPr>
          <w:p w:rsidR="008E5454" w:rsidRPr="00450947" w:rsidRDefault="008E5454" w:rsidP="00FE3B93">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西東京市ア協</w:t>
            </w:r>
          </w:p>
        </w:tc>
        <w:tc>
          <w:tcPr>
            <w:tcW w:w="1417" w:type="dxa"/>
            <w:tcBorders>
              <w:top w:val="dotted" w:sz="4" w:space="0" w:color="auto"/>
            </w:tcBorders>
            <w:shd w:val="clear" w:color="auto" w:fill="auto"/>
            <w:vAlign w:val="center"/>
          </w:tcPr>
          <w:p w:rsidR="008E5454" w:rsidRPr="00450947" w:rsidRDefault="008E5454" w:rsidP="00FE3B93">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西東京市ア協</w:t>
            </w:r>
          </w:p>
        </w:tc>
      </w:tr>
      <w:tr w:rsidR="003D734B" w:rsidRPr="00450947" w:rsidTr="00522DD3">
        <w:tc>
          <w:tcPr>
            <w:tcW w:w="1276" w:type="dxa"/>
            <w:vMerge w:val="restart"/>
            <w:shd w:val="clear" w:color="auto" w:fill="auto"/>
            <w:vAlign w:val="center"/>
          </w:tcPr>
          <w:p w:rsidR="003D734B" w:rsidRDefault="003D734B" w:rsidP="003D734B">
            <w:pPr>
              <w:jc w:val="distribute"/>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公認第13回</w:t>
            </w:r>
          </w:p>
          <w:p w:rsidR="003D734B" w:rsidRPr="00450947" w:rsidRDefault="003D734B" w:rsidP="003D734B">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2014/1/26</w:t>
            </w:r>
          </w:p>
        </w:tc>
        <w:tc>
          <w:tcPr>
            <w:tcW w:w="1418" w:type="dxa"/>
            <w:tcBorders>
              <w:bottom w:val="dotted" w:sz="4" w:space="0" w:color="auto"/>
            </w:tcBorders>
            <w:shd w:val="clear" w:color="auto" w:fill="auto"/>
            <w:vAlign w:val="center"/>
          </w:tcPr>
          <w:p w:rsidR="003D734B" w:rsidRPr="00450947" w:rsidRDefault="007A1FA3" w:rsidP="003D734B">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田中克英 562</w:t>
            </w:r>
          </w:p>
        </w:tc>
        <w:tc>
          <w:tcPr>
            <w:tcW w:w="1417" w:type="dxa"/>
            <w:tcBorders>
              <w:bottom w:val="dotted" w:sz="4" w:space="0" w:color="auto"/>
            </w:tcBorders>
            <w:shd w:val="clear" w:color="auto" w:fill="auto"/>
            <w:vAlign w:val="center"/>
          </w:tcPr>
          <w:p w:rsidR="003D734B" w:rsidRPr="00450947" w:rsidRDefault="007A1FA3" w:rsidP="003D734B">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長場菜々美537</w:t>
            </w:r>
          </w:p>
        </w:tc>
        <w:tc>
          <w:tcPr>
            <w:tcW w:w="1418" w:type="dxa"/>
            <w:tcBorders>
              <w:bottom w:val="dotted" w:sz="4" w:space="0" w:color="auto"/>
            </w:tcBorders>
            <w:shd w:val="clear" w:color="auto" w:fill="auto"/>
            <w:vAlign w:val="center"/>
          </w:tcPr>
          <w:p w:rsidR="003D734B" w:rsidRPr="00450947" w:rsidRDefault="007A1FA3" w:rsidP="003D734B">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牧野吉朗 578</w:t>
            </w:r>
          </w:p>
        </w:tc>
        <w:tc>
          <w:tcPr>
            <w:tcW w:w="1417" w:type="dxa"/>
            <w:tcBorders>
              <w:bottom w:val="dotted" w:sz="4" w:space="0" w:color="auto"/>
            </w:tcBorders>
            <w:shd w:val="clear" w:color="auto" w:fill="auto"/>
            <w:vAlign w:val="center"/>
          </w:tcPr>
          <w:p w:rsidR="007A1FA3" w:rsidRPr="00450947" w:rsidRDefault="007A1FA3" w:rsidP="003D734B">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秋山なるみ570</w:t>
            </w:r>
          </w:p>
        </w:tc>
        <w:tc>
          <w:tcPr>
            <w:tcW w:w="1418" w:type="dxa"/>
            <w:tcBorders>
              <w:bottom w:val="dotted" w:sz="4" w:space="0" w:color="auto"/>
            </w:tcBorders>
            <w:shd w:val="clear" w:color="auto" w:fill="auto"/>
            <w:vAlign w:val="center"/>
          </w:tcPr>
          <w:p w:rsidR="003D734B" w:rsidRPr="00450947" w:rsidRDefault="00A008F6" w:rsidP="003D734B">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田中智　309</w:t>
            </w: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r w:rsidR="003D734B" w:rsidRPr="00450947" w:rsidTr="00522DD3">
        <w:tc>
          <w:tcPr>
            <w:tcW w:w="1276" w:type="dxa"/>
            <w:vMerge/>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7A1FA3" w:rsidP="003D734B">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中央大学</w:t>
            </w:r>
          </w:p>
        </w:tc>
        <w:tc>
          <w:tcPr>
            <w:tcW w:w="1417" w:type="dxa"/>
            <w:tcBorders>
              <w:top w:val="dotted" w:sz="4" w:space="0" w:color="auto"/>
            </w:tcBorders>
            <w:shd w:val="clear" w:color="auto" w:fill="auto"/>
            <w:vAlign w:val="center"/>
          </w:tcPr>
          <w:p w:rsidR="003D734B" w:rsidRPr="00450947" w:rsidRDefault="007A1FA3" w:rsidP="003D734B">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三鷹市ア協</w:t>
            </w:r>
          </w:p>
        </w:tc>
        <w:tc>
          <w:tcPr>
            <w:tcW w:w="1418" w:type="dxa"/>
            <w:tcBorders>
              <w:top w:val="dotted" w:sz="4" w:space="0" w:color="auto"/>
            </w:tcBorders>
            <w:shd w:val="clear" w:color="auto" w:fill="auto"/>
            <w:vAlign w:val="center"/>
          </w:tcPr>
          <w:p w:rsidR="003D734B" w:rsidRPr="00450947" w:rsidRDefault="007A1FA3" w:rsidP="003D734B">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東京医科大</w:t>
            </w:r>
          </w:p>
        </w:tc>
        <w:tc>
          <w:tcPr>
            <w:tcW w:w="1417" w:type="dxa"/>
            <w:tcBorders>
              <w:top w:val="dotted" w:sz="4" w:space="0" w:color="auto"/>
            </w:tcBorders>
            <w:shd w:val="clear" w:color="auto" w:fill="auto"/>
            <w:vAlign w:val="center"/>
          </w:tcPr>
          <w:p w:rsidR="003D734B" w:rsidRPr="00450947" w:rsidRDefault="007A1FA3" w:rsidP="003D734B">
            <w:pPr>
              <w:rPr>
                <w:rFonts w:ascii="ＭＳ ゴシック" w:eastAsia="ＭＳ ゴシック" w:hAnsi="ＭＳ ゴシック" w:hint="eastAsia"/>
                <w:sz w:val="18"/>
                <w:szCs w:val="18"/>
              </w:rPr>
            </w:pPr>
            <w:r>
              <w:rPr>
                <w:rFonts w:ascii="ＭＳ ゴシック" w:eastAsia="ＭＳ ゴシック" w:hAnsi="ＭＳ ゴシック"/>
                <w:sz w:val="18"/>
                <w:szCs w:val="18"/>
              </w:rPr>
              <w:t>板橋区ア協</w:t>
            </w:r>
          </w:p>
        </w:tc>
        <w:tc>
          <w:tcPr>
            <w:tcW w:w="1418" w:type="dxa"/>
            <w:tcBorders>
              <w:top w:val="dotted" w:sz="4" w:space="0" w:color="auto"/>
            </w:tcBorders>
            <w:shd w:val="clear" w:color="auto" w:fill="auto"/>
            <w:vAlign w:val="center"/>
          </w:tcPr>
          <w:p w:rsidR="003D734B" w:rsidRPr="00450947" w:rsidRDefault="00A008F6" w:rsidP="003D734B">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青梅市ア協</w:t>
            </w: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r w:rsidR="003D734B" w:rsidRPr="00450947" w:rsidTr="00522DD3">
        <w:tc>
          <w:tcPr>
            <w:tcW w:w="1276" w:type="dxa"/>
            <w:vMerge w:val="restart"/>
            <w:shd w:val="clear" w:color="auto" w:fill="auto"/>
            <w:vAlign w:val="center"/>
          </w:tcPr>
          <w:p w:rsidR="003D734B" w:rsidRDefault="00F9260B" w:rsidP="003D734B">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公認第14回</w:t>
            </w:r>
          </w:p>
          <w:p w:rsidR="00F9260B" w:rsidRPr="00450947" w:rsidRDefault="00F9260B" w:rsidP="003D734B">
            <w:pPr>
              <w:rPr>
                <w:rFonts w:ascii="ＭＳ ゴシック" w:eastAsia="ＭＳ ゴシック" w:hAnsi="ＭＳ ゴシック"/>
                <w:sz w:val="18"/>
                <w:szCs w:val="18"/>
              </w:rPr>
            </w:pPr>
            <w:r>
              <w:rPr>
                <w:rFonts w:ascii="ＭＳ ゴシック" w:eastAsia="ＭＳ ゴシック" w:hAnsi="ＭＳ ゴシック"/>
                <w:sz w:val="18"/>
                <w:szCs w:val="18"/>
              </w:rPr>
              <w:t>2015/1/25</w:t>
            </w:r>
          </w:p>
        </w:tc>
        <w:tc>
          <w:tcPr>
            <w:tcW w:w="1418" w:type="dxa"/>
            <w:tcBorders>
              <w:bottom w:val="dotted" w:sz="4" w:space="0" w:color="auto"/>
            </w:tcBorders>
            <w:shd w:val="clear" w:color="auto" w:fill="auto"/>
            <w:vAlign w:val="center"/>
          </w:tcPr>
          <w:p w:rsidR="003D734B" w:rsidRPr="00450947" w:rsidRDefault="00F9260B" w:rsidP="003D734B">
            <w:pPr>
              <w:rPr>
                <w:rFonts w:ascii="ＭＳ ゴシック" w:eastAsia="ＭＳ ゴシック" w:hAnsi="ＭＳ ゴシック"/>
                <w:sz w:val="18"/>
                <w:szCs w:val="18"/>
              </w:rPr>
            </w:pPr>
            <w:r>
              <w:rPr>
                <w:rFonts w:ascii="ＭＳ ゴシック" w:eastAsia="ＭＳ ゴシック" w:hAnsi="ＭＳ ゴシック" w:hint="eastAsia"/>
                <w:sz w:val="18"/>
                <w:szCs w:val="18"/>
              </w:rPr>
              <w:t>佐藤博乙</w:t>
            </w:r>
            <w:r>
              <w:rPr>
                <w:rFonts w:ascii="ＭＳ ゴシック" w:eastAsia="ＭＳ ゴシック" w:hAnsi="ＭＳ ゴシック"/>
                <w:sz w:val="18"/>
                <w:szCs w:val="18"/>
              </w:rPr>
              <w:t xml:space="preserve"> 579</w:t>
            </w:r>
          </w:p>
        </w:tc>
        <w:tc>
          <w:tcPr>
            <w:tcW w:w="1417" w:type="dxa"/>
            <w:tcBorders>
              <w:bottom w:val="dotted" w:sz="4" w:space="0" w:color="auto"/>
            </w:tcBorders>
            <w:shd w:val="clear" w:color="auto" w:fill="auto"/>
            <w:vAlign w:val="center"/>
          </w:tcPr>
          <w:p w:rsidR="00F9260B" w:rsidRPr="00450947" w:rsidRDefault="00F9260B" w:rsidP="003D734B">
            <w:pPr>
              <w:rPr>
                <w:rFonts w:ascii="ＭＳ ゴシック" w:eastAsia="ＭＳ ゴシック" w:hAnsi="ＭＳ ゴシック"/>
                <w:sz w:val="18"/>
                <w:szCs w:val="18"/>
              </w:rPr>
            </w:pPr>
            <w:r>
              <w:rPr>
                <w:rFonts w:ascii="ＭＳ ゴシック" w:eastAsia="ＭＳ ゴシック" w:hAnsi="ＭＳ ゴシック" w:hint="eastAsia"/>
                <w:sz w:val="18"/>
                <w:szCs w:val="18"/>
              </w:rPr>
              <w:t>梅津昭子</w:t>
            </w:r>
            <w:r>
              <w:rPr>
                <w:rFonts w:ascii="ＭＳ ゴシック" w:eastAsia="ＭＳ ゴシック" w:hAnsi="ＭＳ ゴシック"/>
                <w:sz w:val="18"/>
                <w:szCs w:val="18"/>
              </w:rPr>
              <w:t xml:space="preserve"> 557</w:t>
            </w:r>
          </w:p>
        </w:tc>
        <w:tc>
          <w:tcPr>
            <w:tcW w:w="1418" w:type="dxa"/>
            <w:tcBorders>
              <w:bottom w:val="dotted" w:sz="4" w:space="0" w:color="auto"/>
            </w:tcBorders>
            <w:shd w:val="clear" w:color="auto" w:fill="auto"/>
            <w:vAlign w:val="center"/>
          </w:tcPr>
          <w:p w:rsidR="00F9260B" w:rsidRPr="00450947" w:rsidRDefault="00F9260B" w:rsidP="003D734B">
            <w:pPr>
              <w:rPr>
                <w:rFonts w:ascii="ＭＳ ゴシック" w:eastAsia="ＭＳ ゴシック" w:hAnsi="ＭＳ ゴシック"/>
                <w:sz w:val="18"/>
                <w:szCs w:val="18"/>
              </w:rPr>
            </w:pPr>
            <w:r>
              <w:rPr>
                <w:rFonts w:ascii="ＭＳ ゴシック" w:eastAsia="ＭＳ ゴシック" w:hAnsi="ＭＳ ゴシック" w:hint="eastAsia"/>
                <w:sz w:val="18"/>
                <w:szCs w:val="18"/>
              </w:rPr>
              <w:t>佐藤正八</w:t>
            </w:r>
            <w:r>
              <w:rPr>
                <w:rFonts w:ascii="ＭＳ ゴシック" w:eastAsia="ＭＳ ゴシック" w:hAnsi="ＭＳ ゴシック"/>
                <w:sz w:val="18"/>
                <w:szCs w:val="18"/>
              </w:rPr>
              <w:t xml:space="preserve"> 576</w:t>
            </w:r>
          </w:p>
        </w:tc>
        <w:tc>
          <w:tcPr>
            <w:tcW w:w="1417" w:type="dxa"/>
            <w:tcBorders>
              <w:bottom w:val="dotted" w:sz="4" w:space="0" w:color="auto"/>
            </w:tcBorders>
            <w:shd w:val="clear" w:color="auto" w:fill="auto"/>
            <w:vAlign w:val="center"/>
          </w:tcPr>
          <w:p w:rsidR="00F9260B" w:rsidRPr="00450947" w:rsidRDefault="00F9260B" w:rsidP="003D734B">
            <w:pPr>
              <w:rPr>
                <w:rFonts w:ascii="ＭＳ ゴシック" w:eastAsia="ＭＳ ゴシック" w:hAnsi="ＭＳ ゴシック"/>
                <w:sz w:val="18"/>
                <w:szCs w:val="18"/>
              </w:rPr>
            </w:pPr>
            <w:r>
              <w:rPr>
                <w:rFonts w:ascii="ＭＳ ゴシック" w:eastAsia="ＭＳ ゴシック" w:hAnsi="ＭＳ ゴシック" w:hint="eastAsia"/>
                <w:sz w:val="18"/>
                <w:szCs w:val="18"/>
              </w:rPr>
              <w:t>秋山なるみ</w:t>
            </w:r>
            <w:r>
              <w:rPr>
                <w:rFonts w:ascii="ＭＳ ゴシック" w:eastAsia="ＭＳ ゴシック" w:hAnsi="ＭＳ ゴシック"/>
                <w:sz w:val="18"/>
                <w:szCs w:val="18"/>
              </w:rPr>
              <w:t>576</w:t>
            </w: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F9260B" w:rsidRPr="00450947" w:rsidRDefault="00F9260B" w:rsidP="003D734B">
            <w:pPr>
              <w:rPr>
                <w:rFonts w:ascii="ＭＳ ゴシック" w:eastAsia="ＭＳ ゴシック" w:hAnsi="ＭＳ ゴシック"/>
                <w:sz w:val="18"/>
                <w:szCs w:val="18"/>
              </w:rPr>
            </w:pPr>
            <w:r>
              <w:rPr>
                <w:rFonts w:ascii="ＭＳ ゴシック" w:eastAsia="ＭＳ ゴシック" w:hAnsi="ＭＳ ゴシック" w:hint="eastAsia"/>
                <w:sz w:val="18"/>
                <w:szCs w:val="18"/>
              </w:rPr>
              <w:t>浅野菜摘</w:t>
            </w:r>
            <w:r>
              <w:rPr>
                <w:rFonts w:ascii="ＭＳ ゴシック" w:eastAsia="ＭＳ ゴシック" w:hAnsi="ＭＳ ゴシック"/>
                <w:sz w:val="18"/>
                <w:szCs w:val="18"/>
              </w:rPr>
              <w:t xml:space="preserve"> 415</w:t>
            </w:r>
          </w:p>
        </w:tc>
      </w:tr>
      <w:tr w:rsidR="003D734B" w:rsidRPr="00450947" w:rsidTr="00522DD3">
        <w:tc>
          <w:tcPr>
            <w:tcW w:w="1276" w:type="dxa"/>
            <w:vMerge/>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F9260B" w:rsidP="003D734B">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新宿区ア協</w:t>
            </w:r>
          </w:p>
        </w:tc>
        <w:tc>
          <w:tcPr>
            <w:tcW w:w="1417" w:type="dxa"/>
            <w:tcBorders>
              <w:top w:val="dotted" w:sz="4" w:space="0" w:color="auto"/>
            </w:tcBorders>
            <w:shd w:val="clear" w:color="auto" w:fill="auto"/>
            <w:vAlign w:val="center"/>
          </w:tcPr>
          <w:p w:rsidR="003D734B" w:rsidRPr="00450947" w:rsidRDefault="00F9260B" w:rsidP="003D734B">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多摩市ア協</w:t>
            </w:r>
          </w:p>
        </w:tc>
        <w:tc>
          <w:tcPr>
            <w:tcW w:w="1418" w:type="dxa"/>
            <w:tcBorders>
              <w:top w:val="dotted" w:sz="4" w:space="0" w:color="auto"/>
            </w:tcBorders>
            <w:shd w:val="clear" w:color="auto" w:fill="auto"/>
            <w:vAlign w:val="center"/>
          </w:tcPr>
          <w:p w:rsidR="003D734B" w:rsidRPr="00450947" w:rsidRDefault="00F9260B" w:rsidP="003D734B">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板橋区ア協</w:t>
            </w:r>
          </w:p>
        </w:tc>
        <w:tc>
          <w:tcPr>
            <w:tcW w:w="1417" w:type="dxa"/>
            <w:tcBorders>
              <w:top w:val="dotted" w:sz="4" w:space="0" w:color="auto"/>
            </w:tcBorders>
            <w:shd w:val="clear" w:color="auto" w:fill="auto"/>
            <w:vAlign w:val="center"/>
          </w:tcPr>
          <w:p w:rsidR="003D734B" w:rsidRPr="00450947" w:rsidRDefault="00F9260B" w:rsidP="003D734B">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板橋区ア協</w:t>
            </w: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F9260B" w:rsidP="003D734B">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町田市ア協</w:t>
            </w:r>
          </w:p>
        </w:tc>
      </w:tr>
      <w:tr w:rsidR="003D734B" w:rsidRPr="00450947" w:rsidTr="00522DD3">
        <w:tc>
          <w:tcPr>
            <w:tcW w:w="1276" w:type="dxa"/>
            <w:vMerge w:val="restart"/>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r w:rsidR="003D734B" w:rsidRPr="00450947" w:rsidTr="00522DD3">
        <w:tc>
          <w:tcPr>
            <w:tcW w:w="1276" w:type="dxa"/>
            <w:vMerge/>
            <w:shd w:val="clear" w:color="auto" w:fill="auto"/>
            <w:vAlign w:val="center"/>
          </w:tcPr>
          <w:p w:rsidR="003D734B" w:rsidRPr="00450947" w:rsidRDefault="003D734B" w:rsidP="003D734B">
            <w:pPr>
              <w:rPr>
                <w:rFonts w:ascii="ＭＳ ゴシック" w:eastAsia="ＭＳ ゴシック" w:hAnsi="ＭＳ ゴシック" w:hint="eastAsia"/>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r w:rsidR="003D734B" w:rsidRPr="00450947" w:rsidTr="00522DD3">
        <w:tc>
          <w:tcPr>
            <w:tcW w:w="1276" w:type="dxa"/>
            <w:vMerge w:val="restart"/>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r w:rsidR="003D734B" w:rsidRPr="00450947" w:rsidTr="00522DD3">
        <w:tc>
          <w:tcPr>
            <w:tcW w:w="1276" w:type="dxa"/>
            <w:vMerge/>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r w:rsidR="003D734B" w:rsidRPr="00450947" w:rsidTr="00522DD3">
        <w:tc>
          <w:tcPr>
            <w:tcW w:w="1276" w:type="dxa"/>
            <w:vMerge w:val="restart"/>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r w:rsidR="003D734B" w:rsidRPr="00450947" w:rsidTr="00522DD3">
        <w:tc>
          <w:tcPr>
            <w:tcW w:w="1276" w:type="dxa"/>
            <w:vMerge/>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r w:rsidR="003D734B" w:rsidRPr="00450947" w:rsidTr="00522DD3">
        <w:tc>
          <w:tcPr>
            <w:tcW w:w="1276" w:type="dxa"/>
            <w:vMerge w:val="restart"/>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r w:rsidR="003D734B" w:rsidRPr="00450947" w:rsidTr="00522DD3">
        <w:tc>
          <w:tcPr>
            <w:tcW w:w="1276" w:type="dxa"/>
            <w:vMerge/>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r w:rsidR="003D734B" w:rsidRPr="00450947" w:rsidTr="00522DD3">
        <w:tc>
          <w:tcPr>
            <w:tcW w:w="1276" w:type="dxa"/>
            <w:vMerge w:val="restart"/>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r w:rsidR="003D734B" w:rsidRPr="00450947" w:rsidTr="00522DD3">
        <w:tc>
          <w:tcPr>
            <w:tcW w:w="1276" w:type="dxa"/>
            <w:vMerge/>
            <w:shd w:val="clear" w:color="auto" w:fill="auto"/>
            <w:vAlign w:val="center"/>
          </w:tcPr>
          <w:p w:rsidR="003D734B" w:rsidRPr="00450947" w:rsidRDefault="003D734B" w:rsidP="003D734B">
            <w:pPr>
              <w:rPr>
                <w:rFonts w:ascii="ＭＳ ゴシック" w:eastAsia="ＭＳ ゴシック" w:hAnsi="ＭＳ ゴシック" w:hint="eastAsia"/>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r w:rsidR="003D734B" w:rsidRPr="00450947" w:rsidTr="00522DD3">
        <w:tc>
          <w:tcPr>
            <w:tcW w:w="1276" w:type="dxa"/>
            <w:vMerge w:val="restart"/>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r w:rsidR="003D734B" w:rsidRPr="00450947" w:rsidTr="00522DD3">
        <w:tc>
          <w:tcPr>
            <w:tcW w:w="1276" w:type="dxa"/>
            <w:vMerge/>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r w:rsidR="003D734B" w:rsidRPr="00450947" w:rsidTr="00522DD3">
        <w:tc>
          <w:tcPr>
            <w:tcW w:w="1276" w:type="dxa"/>
            <w:vMerge w:val="restart"/>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r w:rsidR="003D734B" w:rsidRPr="00450947" w:rsidTr="00522DD3">
        <w:tc>
          <w:tcPr>
            <w:tcW w:w="1276" w:type="dxa"/>
            <w:vMerge/>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r w:rsidR="003D734B" w:rsidRPr="00450947" w:rsidTr="00522DD3">
        <w:tc>
          <w:tcPr>
            <w:tcW w:w="1276" w:type="dxa"/>
            <w:vMerge w:val="restart"/>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r w:rsidR="003D734B" w:rsidRPr="00450947" w:rsidTr="00522DD3">
        <w:tc>
          <w:tcPr>
            <w:tcW w:w="1276" w:type="dxa"/>
            <w:vMerge/>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r w:rsidR="003D734B" w:rsidRPr="00450947" w:rsidTr="00522DD3">
        <w:tc>
          <w:tcPr>
            <w:tcW w:w="1276" w:type="dxa"/>
            <w:vMerge w:val="restart"/>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bottom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r w:rsidR="003D734B" w:rsidRPr="00450947" w:rsidTr="00522DD3">
        <w:tc>
          <w:tcPr>
            <w:tcW w:w="1276" w:type="dxa"/>
            <w:vMerge/>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8"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c>
          <w:tcPr>
            <w:tcW w:w="1417" w:type="dxa"/>
            <w:tcBorders>
              <w:top w:val="dotted" w:sz="4" w:space="0" w:color="auto"/>
            </w:tcBorders>
            <w:shd w:val="clear" w:color="auto" w:fill="auto"/>
            <w:vAlign w:val="center"/>
          </w:tcPr>
          <w:p w:rsidR="003D734B" w:rsidRPr="00450947" w:rsidRDefault="003D734B" w:rsidP="003D734B">
            <w:pPr>
              <w:rPr>
                <w:rFonts w:ascii="ＭＳ ゴシック" w:eastAsia="ＭＳ ゴシック" w:hAnsi="ＭＳ ゴシック" w:hint="eastAsia"/>
                <w:sz w:val="18"/>
                <w:szCs w:val="18"/>
              </w:rPr>
            </w:pPr>
          </w:p>
        </w:tc>
      </w:tr>
    </w:tbl>
    <w:p w:rsidR="002B68D5" w:rsidRDefault="002B68D5" w:rsidP="00962D43"/>
    <w:sectPr w:rsidR="002B68D5" w:rsidSect="001704E5">
      <w:pgSz w:w="11907" w:h="16840" w:code="9"/>
      <w:pgMar w:top="1985" w:right="1701" w:bottom="1559" w:left="851" w:header="720" w:footer="720" w:gutter="0"/>
      <w:pgNumType w:start="0"/>
      <w:cols w:space="425"/>
      <w:titlePg/>
      <w:docGrid w:linePitch="3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1C25F7" w:rsidRDefault="001C25F7">
      <w:r>
        <w:separator/>
      </w:r>
    </w:p>
  </w:endnote>
  <w:endnote w:type="continuationSeparator" w:id="0">
    <w:p w:rsidR="001C25F7" w:rsidRDefault="001C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F7" w:rsidRDefault="001C25F7" w:rsidP="00556F8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C25F7" w:rsidRDefault="001C25F7" w:rsidP="00556F81">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F7" w:rsidRDefault="001C25F7" w:rsidP="00556F8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0708C">
      <w:rPr>
        <w:rStyle w:val="a8"/>
        <w:noProof/>
      </w:rPr>
      <w:t>1</w:t>
    </w:r>
    <w:r>
      <w:rPr>
        <w:rStyle w:val="a8"/>
      </w:rPr>
      <w:fldChar w:fldCharType="end"/>
    </w:r>
  </w:p>
  <w:p w:rsidR="001C25F7" w:rsidRDefault="001C25F7" w:rsidP="00556F81">
    <w:pPr>
      <w:pStyle w:val="a6"/>
      <w:ind w:right="360"/>
    </w:pPr>
    <w:r>
      <w:rPr>
        <w:rFonts w:hint="eastAsia"/>
      </w:rPr>
      <w:tab/>
    </w:r>
    <w:r>
      <w:rPr>
        <w:rFonts w:hint="eastAsia"/>
      </w:rPr>
      <w:tab/>
    </w:r>
    <w:r w:rsidRPr="009D593C">
      <w:rPr>
        <w:rFonts w:hint="eastAsia"/>
        <w:sz w:val="18"/>
        <w:szCs w:val="18"/>
      </w:rPr>
      <w:t>青梅市アーチェリー協会</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1C25F7" w:rsidRDefault="001C25F7">
      <w:r>
        <w:separator/>
      </w:r>
    </w:p>
  </w:footnote>
  <w:footnote w:type="continuationSeparator" w:id="0">
    <w:p w:rsidR="001C25F7" w:rsidRDefault="001C25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F7" w:rsidRDefault="001C25F7" w:rsidP="009D593C">
    <w:pPr>
      <w:pStyle w:val="a5"/>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CB4030C"/>
    <w:multiLevelType w:val="hybridMultilevel"/>
    <w:tmpl w:val="058E844C"/>
    <w:lvl w:ilvl="0" w:tplc="CB46F1FE">
      <w:start w:val="3"/>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A57119D"/>
    <w:multiLevelType w:val="hybridMultilevel"/>
    <w:tmpl w:val="FDAE8C64"/>
    <w:lvl w:ilvl="0" w:tplc="8E1E77A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E1773D9"/>
    <w:multiLevelType w:val="singleLevel"/>
    <w:tmpl w:val="8E946B74"/>
    <w:lvl w:ilvl="0">
      <w:start w:val="1"/>
      <w:numFmt w:val="decimal"/>
      <w:lvlText w:val="%1."/>
      <w:lvlJc w:val="left"/>
      <w:pPr>
        <w:tabs>
          <w:tab w:val="num" w:pos="360"/>
        </w:tabs>
        <w:ind w:left="0" w:firstLine="0"/>
      </w:pPr>
      <w:rPr>
        <w:rFonts w:hint="eastAsia"/>
      </w:rPr>
    </w:lvl>
  </w:abstractNum>
  <w:abstractNum w:abstractNumId="3">
    <w:nsid w:val="62116080"/>
    <w:multiLevelType w:val="hybridMultilevel"/>
    <w:tmpl w:val="D7F445EA"/>
    <w:lvl w:ilvl="0" w:tplc="CB46F1FE">
      <w:start w:val="3"/>
      <w:numFmt w:val="bullet"/>
      <w:lvlText w:val=""/>
      <w:lvlJc w:val="left"/>
      <w:pPr>
        <w:tabs>
          <w:tab w:val="num" w:pos="1691"/>
        </w:tabs>
        <w:ind w:left="1691" w:hanging="420"/>
      </w:pPr>
      <w:rPr>
        <w:rFonts w:ascii="Wingdings" w:hAnsi="Wingdings" w:hint="default"/>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nsid w:val="6C900C0B"/>
    <w:multiLevelType w:val="hybridMultilevel"/>
    <w:tmpl w:val="08E0EC7C"/>
    <w:lvl w:ilvl="0" w:tplc="1DB2A0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6B"/>
    <w:rsid w:val="000178DF"/>
    <w:rsid w:val="00031102"/>
    <w:rsid w:val="0004083A"/>
    <w:rsid w:val="00062B1B"/>
    <w:rsid w:val="000869F4"/>
    <w:rsid w:val="001263E3"/>
    <w:rsid w:val="00161453"/>
    <w:rsid w:val="001704E5"/>
    <w:rsid w:val="00185C75"/>
    <w:rsid w:val="001B0F8B"/>
    <w:rsid w:val="001C25F7"/>
    <w:rsid w:val="001F0156"/>
    <w:rsid w:val="00247754"/>
    <w:rsid w:val="002539E8"/>
    <w:rsid w:val="00262357"/>
    <w:rsid w:val="00291DC5"/>
    <w:rsid w:val="002B68D5"/>
    <w:rsid w:val="002F429E"/>
    <w:rsid w:val="00331FE8"/>
    <w:rsid w:val="00365E95"/>
    <w:rsid w:val="003A5C2F"/>
    <w:rsid w:val="003A66B4"/>
    <w:rsid w:val="003B160F"/>
    <w:rsid w:val="003C1641"/>
    <w:rsid w:val="003D4BF9"/>
    <w:rsid w:val="003D734B"/>
    <w:rsid w:val="004061C5"/>
    <w:rsid w:val="0043070A"/>
    <w:rsid w:val="00450947"/>
    <w:rsid w:val="004E6605"/>
    <w:rsid w:val="004E7241"/>
    <w:rsid w:val="00516D81"/>
    <w:rsid w:val="00522DD3"/>
    <w:rsid w:val="00526E46"/>
    <w:rsid w:val="00556F81"/>
    <w:rsid w:val="005B5D95"/>
    <w:rsid w:val="005E1DFB"/>
    <w:rsid w:val="0064150C"/>
    <w:rsid w:val="00656537"/>
    <w:rsid w:val="006776B5"/>
    <w:rsid w:val="00691D6B"/>
    <w:rsid w:val="006D180B"/>
    <w:rsid w:val="006D4FC6"/>
    <w:rsid w:val="006E050D"/>
    <w:rsid w:val="0077421A"/>
    <w:rsid w:val="007A1FA3"/>
    <w:rsid w:val="007D6FD1"/>
    <w:rsid w:val="00834775"/>
    <w:rsid w:val="008C1DEB"/>
    <w:rsid w:val="008C7932"/>
    <w:rsid w:val="008D1621"/>
    <w:rsid w:val="008E5454"/>
    <w:rsid w:val="008F44CA"/>
    <w:rsid w:val="00920920"/>
    <w:rsid w:val="009240BA"/>
    <w:rsid w:val="00926A69"/>
    <w:rsid w:val="00962D43"/>
    <w:rsid w:val="00997550"/>
    <w:rsid w:val="009D3424"/>
    <w:rsid w:val="009D593C"/>
    <w:rsid w:val="00A008F6"/>
    <w:rsid w:val="00A23F62"/>
    <w:rsid w:val="00A363EF"/>
    <w:rsid w:val="00A43C9A"/>
    <w:rsid w:val="00A50FAB"/>
    <w:rsid w:val="00A72713"/>
    <w:rsid w:val="00AA56D3"/>
    <w:rsid w:val="00AA5CAC"/>
    <w:rsid w:val="00AB162C"/>
    <w:rsid w:val="00AB56DB"/>
    <w:rsid w:val="00AD518B"/>
    <w:rsid w:val="00AF2C6B"/>
    <w:rsid w:val="00B55D21"/>
    <w:rsid w:val="00BA6AC2"/>
    <w:rsid w:val="00C40127"/>
    <w:rsid w:val="00CF0DCB"/>
    <w:rsid w:val="00D20996"/>
    <w:rsid w:val="00DB37CC"/>
    <w:rsid w:val="00DD795A"/>
    <w:rsid w:val="00E0708C"/>
    <w:rsid w:val="00E433A9"/>
    <w:rsid w:val="00E53BD7"/>
    <w:rsid w:val="00F63B47"/>
    <w:rsid w:val="00F674BA"/>
    <w:rsid w:val="00F9260B"/>
    <w:rsid w:val="00FD7971"/>
    <w:rsid w:val="00FE3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134" w:hanging="1134"/>
    </w:pPr>
    <w:rPr>
      <w:rFonts w:ascii="Century" w:hAnsi="Century"/>
      <w:kern w:val="2"/>
    </w:rPr>
  </w:style>
  <w:style w:type="paragraph" w:styleId="a4">
    <w:name w:val="Body Text"/>
    <w:basedOn w:val="a"/>
    <w:rPr>
      <w:sz w:val="24"/>
    </w:rPr>
  </w:style>
  <w:style w:type="paragraph" w:styleId="a5">
    <w:name w:val="header"/>
    <w:basedOn w:val="a"/>
    <w:rsid w:val="009D593C"/>
    <w:pPr>
      <w:tabs>
        <w:tab w:val="center" w:pos="4252"/>
        <w:tab w:val="right" w:pos="8504"/>
      </w:tabs>
      <w:snapToGrid w:val="0"/>
    </w:pPr>
  </w:style>
  <w:style w:type="paragraph" w:styleId="a6">
    <w:name w:val="footer"/>
    <w:basedOn w:val="a"/>
    <w:rsid w:val="009D593C"/>
    <w:pPr>
      <w:tabs>
        <w:tab w:val="center" w:pos="4252"/>
        <w:tab w:val="right" w:pos="8504"/>
      </w:tabs>
      <w:snapToGrid w:val="0"/>
    </w:pPr>
  </w:style>
  <w:style w:type="table" w:styleId="a7">
    <w:name w:val="Table Grid"/>
    <w:basedOn w:val="a1"/>
    <w:rsid w:val="000311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556F81"/>
  </w:style>
  <w:style w:type="paragraph" w:styleId="a9">
    <w:name w:val="Balloon Text"/>
    <w:basedOn w:val="a"/>
    <w:link w:val="aa"/>
    <w:uiPriority w:val="99"/>
    <w:semiHidden/>
    <w:unhideWhenUsed/>
    <w:rsid w:val="00450947"/>
    <w:rPr>
      <w:rFonts w:ascii="Arial" w:eastAsia="ＭＳ ゴシック" w:hAnsi="Arial"/>
      <w:sz w:val="18"/>
      <w:szCs w:val="18"/>
    </w:rPr>
  </w:style>
  <w:style w:type="character" w:customStyle="1" w:styleId="aa">
    <w:name w:val="吹き出し (文字)"/>
    <w:link w:val="a9"/>
    <w:uiPriority w:val="99"/>
    <w:semiHidden/>
    <w:rsid w:val="00450947"/>
    <w:rPr>
      <w:rFonts w:ascii="Arial" w:eastAsia="ＭＳ ゴシック" w:hAnsi="Arial"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134" w:hanging="1134"/>
    </w:pPr>
    <w:rPr>
      <w:rFonts w:ascii="Century" w:hAnsi="Century"/>
      <w:kern w:val="2"/>
    </w:rPr>
  </w:style>
  <w:style w:type="paragraph" w:styleId="a4">
    <w:name w:val="Body Text"/>
    <w:basedOn w:val="a"/>
    <w:rPr>
      <w:sz w:val="24"/>
    </w:rPr>
  </w:style>
  <w:style w:type="paragraph" w:styleId="a5">
    <w:name w:val="header"/>
    <w:basedOn w:val="a"/>
    <w:rsid w:val="009D593C"/>
    <w:pPr>
      <w:tabs>
        <w:tab w:val="center" w:pos="4252"/>
        <w:tab w:val="right" w:pos="8504"/>
      </w:tabs>
      <w:snapToGrid w:val="0"/>
    </w:pPr>
  </w:style>
  <w:style w:type="paragraph" w:styleId="a6">
    <w:name w:val="footer"/>
    <w:basedOn w:val="a"/>
    <w:rsid w:val="009D593C"/>
    <w:pPr>
      <w:tabs>
        <w:tab w:val="center" w:pos="4252"/>
        <w:tab w:val="right" w:pos="8504"/>
      </w:tabs>
      <w:snapToGrid w:val="0"/>
    </w:pPr>
  </w:style>
  <w:style w:type="table" w:styleId="a7">
    <w:name w:val="Table Grid"/>
    <w:basedOn w:val="a1"/>
    <w:rsid w:val="000311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556F81"/>
  </w:style>
  <w:style w:type="paragraph" w:styleId="a9">
    <w:name w:val="Balloon Text"/>
    <w:basedOn w:val="a"/>
    <w:link w:val="aa"/>
    <w:uiPriority w:val="99"/>
    <w:semiHidden/>
    <w:unhideWhenUsed/>
    <w:rsid w:val="00450947"/>
    <w:rPr>
      <w:rFonts w:ascii="Arial" w:eastAsia="ＭＳ ゴシック" w:hAnsi="Arial"/>
      <w:sz w:val="18"/>
      <w:szCs w:val="18"/>
    </w:rPr>
  </w:style>
  <w:style w:type="character" w:customStyle="1" w:styleId="aa">
    <w:name w:val="吹き出し (文字)"/>
    <w:link w:val="a9"/>
    <w:uiPriority w:val="99"/>
    <w:semiHidden/>
    <w:rsid w:val="0045094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jpeg"/><Relationship Id="rId10" Type="http://schemas.openxmlformats.org/officeDocument/2006/relationships/oleObject" Target="embeddings/oleObject1.bin"/></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741</Words>
  <Characters>4230</Characters>
  <Application>Microsoft Macintosh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福島球琳男</dc:creator>
  <cp:keywords/>
  <cp:lastModifiedBy>澤口 友佑</cp:lastModifiedBy>
  <cp:revision>2</cp:revision>
  <cp:lastPrinted>2015-01-24T08:17:00Z</cp:lastPrinted>
  <dcterms:created xsi:type="dcterms:W3CDTF">2015-11-29T12:55:00Z</dcterms:created>
  <dcterms:modified xsi:type="dcterms:W3CDTF">2015-11-29T12:55:00Z</dcterms:modified>
</cp:coreProperties>
</file>